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F7F7C5" w14:textId="5F6FD1F5" w:rsidR="00FC2C0A" w:rsidRPr="00CD6D6F" w:rsidRDefault="004713EB" w:rsidP="00CD6D6F">
      <w:pPr>
        <w:jc w:val="center"/>
        <w:rPr>
          <w:b/>
          <w:bCs/>
          <w:sz w:val="40"/>
          <w:szCs w:val="40"/>
        </w:rPr>
      </w:pPr>
      <w:r w:rsidRPr="00CD6D6F">
        <w:rPr>
          <w:b/>
          <w:bCs/>
          <w:sz w:val="40"/>
          <w:szCs w:val="40"/>
        </w:rPr>
        <w:t>Vývoz barevných pytlů</w:t>
      </w:r>
      <w:r w:rsidR="00E62013">
        <w:rPr>
          <w:b/>
          <w:bCs/>
          <w:sz w:val="40"/>
          <w:szCs w:val="40"/>
        </w:rPr>
        <w:t xml:space="preserve"> na tříděný odpad v roce 2022</w:t>
      </w:r>
    </w:p>
    <w:tbl>
      <w:tblPr>
        <w:tblStyle w:val="Prosttabulka1"/>
        <w:tblpPr w:leftFromText="141" w:rightFromText="141" w:vertAnchor="page" w:horzAnchor="page" w:tblpXSpec="center" w:tblpY="2725"/>
        <w:tblW w:w="0" w:type="auto"/>
        <w:tblLook w:val="04A0" w:firstRow="1" w:lastRow="0" w:firstColumn="1" w:lastColumn="0" w:noHBand="0" w:noVBand="1"/>
      </w:tblPr>
      <w:tblGrid>
        <w:gridCol w:w="3823"/>
      </w:tblGrid>
      <w:tr w:rsidR="00344FF8" w:rsidRPr="00CD6D6F" w14:paraId="2C2A3896" w14:textId="77777777" w:rsidTr="00CD6D6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C000" w:themeFill="accent4"/>
          </w:tcPr>
          <w:p w14:paraId="2020FA2C" w14:textId="77777777" w:rsidR="00344FF8" w:rsidRPr="00CD6D6F" w:rsidRDefault="00344FF8" w:rsidP="00CD6D6F">
            <w:pPr>
              <w:pStyle w:val="Bezmezer"/>
              <w:jc w:val="center"/>
              <w:rPr>
                <w:sz w:val="52"/>
                <w:szCs w:val="52"/>
              </w:rPr>
            </w:pPr>
            <w:r w:rsidRPr="00CD6D6F">
              <w:rPr>
                <w:sz w:val="52"/>
                <w:szCs w:val="52"/>
              </w:rPr>
              <w:t>5.1.</w:t>
            </w:r>
          </w:p>
        </w:tc>
      </w:tr>
      <w:tr w:rsidR="00344FF8" w:rsidRPr="00CD6D6F" w14:paraId="534188F1" w14:textId="77777777" w:rsidTr="00CD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E7E6E6" w:themeFill="background2"/>
          </w:tcPr>
          <w:p w14:paraId="6AC99AB9" w14:textId="77777777" w:rsidR="00344FF8" w:rsidRPr="00CD6D6F" w:rsidRDefault="00344FF8" w:rsidP="00CD6D6F">
            <w:pPr>
              <w:pStyle w:val="Bezmezer"/>
              <w:jc w:val="center"/>
              <w:rPr>
                <w:sz w:val="52"/>
                <w:szCs w:val="52"/>
              </w:rPr>
            </w:pPr>
            <w:r w:rsidRPr="00CD6D6F">
              <w:rPr>
                <w:sz w:val="52"/>
                <w:szCs w:val="52"/>
              </w:rPr>
              <w:t>2.2.</w:t>
            </w:r>
          </w:p>
        </w:tc>
      </w:tr>
      <w:tr w:rsidR="00344FF8" w:rsidRPr="00CD6D6F" w14:paraId="79C4417A" w14:textId="77777777" w:rsidTr="00CD6D6F">
        <w:trPr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8D08D" w:themeFill="accent6" w:themeFillTint="99"/>
          </w:tcPr>
          <w:p w14:paraId="142F6862" w14:textId="77777777" w:rsidR="00344FF8" w:rsidRPr="00CD6D6F" w:rsidRDefault="00344FF8" w:rsidP="00CD6D6F">
            <w:pPr>
              <w:pStyle w:val="Bezmezer"/>
              <w:jc w:val="center"/>
              <w:rPr>
                <w:sz w:val="52"/>
                <w:szCs w:val="52"/>
              </w:rPr>
            </w:pPr>
            <w:r w:rsidRPr="00CD6D6F">
              <w:rPr>
                <w:sz w:val="52"/>
                <w:szCs w:val="52"/>
              </w:rPr>
              <w:t>2.3.</w:t>
            </w:r>
          </w:p>
        </w:tc>
      </w:tr>
      <w:tr w:rsidR="00344FF8" w:rsidRPr="00CD6D6F" w14:paraId="18D1D0F6" w14:textId="77777777" w:rsidTr="00CD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4472C4" w:themeFill="accent1"/>
          </w:tcPr>
          <w:p w14:paraId="7910E944" w14:textId="77777777" w:rsidR="00344FF8" w:rsidRPr="00CD6D6F" w:rsidRDefault="00344FF8" w:rsidP="00CD6D6F">
            <w:pPr>
              <w:pStyle w:val="Bezmezer"/>
              <w:jc w:val="center"/>
              <w:rPr>
                <w:sz w:val="52"/>
                <w:szCs w:val="52"/>
              </w:rPr>
            </w:pPr>
            <w:r w:rsidRPr="00CD6D6F">
              <w:rPr>
                <w:sz w:val="52"/>
                <w:szCs w:val="52"/>
              </w:rPr>
              <w:t>30.3.</w:t>
            </w:r>
          </w:p>
        </w:tc>
      </w:tr>
      <w:tr w:rsidR="00344FF8" w:rsidRPr="00CD6D6F" w14:paraId="6F755B1D" w14:textId="77777777" w:rsidTr="00CD6D6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FF00"/>
          </w:tcPr>
          <w:p w14:paraId="444A3F90" w14:textId="77777777" w:rsidR="00344FF8" w:rsidRPr="00CD6D6F" w:rsidRDefault="00344FF8" w:rsidP="00CD6D6F">
            <w:pPr>
              <w:pStyle w:val="Bezmezer"/>
              <w:jc w:val="center"/>
              <w:rPr>
                <w:sz w:val="52"/>
                <w:szCs w:val="52"/>
              </w:rPr>
            </w:pPr>
            <w:r w:rsidRPr="00CD6D6F">
              <w:rPr>
                <w:sz w:val="52"/>
                <w:szCs w:val="52"/>
              </w:rPr>
              <w:t>27.4.</w:t>
            </w:r>
          </w:p>
        </w:tc>
      </w:tr>
      <w:tr w:rsidR="00344FF8" w:rsidRPr="00CD6D6F" w14:paraId="0F891308" w14:textId="77777777" w:rsidTr="00CD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4B083" w:themeFill="accent2" w:themeFillTint="99"/>
          </w:tcPr>
          <w:p w14:paraId="043565A5" w14:textId="77777777" w:rsidR="00344FF8" w:rsidRPr="00CD6D6F" w:rsidRDefault="00344FF8" w:rsidP="00CD6D6F">
            <w:pPr>
              <w:pStyle w:val="Bezmezer"/>
              <w:jc w:val="center"/>
              <w:rPr>
                <w:sz w:val="52"/>
                <w:szCs w:val="52"/>
              </w:rPr>
            </w:pPr>
            <w:r w:rsidRPr="00CD6D6F">
              <w:rPr>
                <w:sz w:val="52"/>
                <w:szCs w:val="52"/>
              </w:rPr>
              <w:t>25.5.</w:t>
            </w:r>
          </w:p>
        </w:tc>
      </w:tr>
      <w:tr w:rsidR="00344FF8" w:rsidRPr="00CD6D6F" w14:paraId="12F88E82" w14:textId="77777777" w:rsidTr="00CD6D6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A6A6A6" w:themeFill="background1" w:themeFillShade="A6"/>
          </w:tcPr>
          <w:p w14:paraId="18ABD434" w14:textId="77777777" w:rsidR="00344FF8" w:rsidRPr="00CD6D6F" w:rsidRDefault="00344FF8" w:rsidP="00CD6D6F">
            <w:pPr>
              <w:pStyle w:val="Bezmezer"/>
              <w:jc w:val="center"/>
              <w:rPr>
                <w:sz w:val="52"/>
                <w:szCs w:val="52"/>
              </w:rPr>
            </w:pPr>
            <w:r w:rsidRPr="00CD6D6F">
              <w:rPr>
                <w:sz w:val="52"/>
                <w:szCs w:val="52"/>
              </w:rPr>
              <w:t>22.6.</w:t>
            </w:r>
          </w:p>
        </w:tc>
      </w:tr>
      <w:tr w:rsidR="00344FF8" w:rsidRPr="00CD6D6F" w14:paraId="15E350F8" w14:textId="77777777" w:rsidTr="00CD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00B0F0"/>
          </w:tcPr>
          <w:p w14:paraId="647FCCDE" w14:textId="77777777" w:rsidR="00344FF8" w:rsidRPr="00CD6D6F" w:rsidRDefault="00344FF8" w:rsidP="00CD6D6F">
            <w:pPr>
              <w:pStyle w:val="Bezmezer"/>
              <w:jc w:val="center"/>
              <w:rPr>
                <w:sz w:val="52"/>
                <w:szCs w:val="52"/>
              </w:rPr>
            </w:pPr>
            <w:r w:rsidRPr="00CD6D6F">
              <w:rPr>
                <w:sz w:val="52"/>
                <w:szCs w:val="52"/>
              </w:rPr>
              <w:t>20.7.</w:t>
            </w:r>
          </w:p>
        </w:tc>
      </w:tr>
      <w:tr w:rsidR="00344FF8" w:rsidRPr="00CD6D6F" w14:paraId="1632D938" w14:textId="77777777" w:rsidTr="00CD6D6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C907A9"/>
          </w:tcPr>
          <w:p w14:paraId="4CA5F849" w14:textId="77777777" w:rsidR="00344FF8" w:rsidRPr="00CD6D6F" w:rsidRDefault="00344FF8" w:rsidP="00CD6D6F">
            <w:pPr>
              <w:pStyle w:val="Bezmezer"/>
              <w:jc w:val="center"/>
              <w:rPr>
                <w:sz w:val="52"/>
                <w:szCs w:val="52"/>
              </w:rPr>
            </w:pPr>
            <w:r w:rsidRPr="00CD6D6F">
              <w:rPr>
                <w:sz w:val="52"/>
                <w:szCs w:val="52"/>
              </w:rPr>
              <w:t>17.8.</w:t>
            </w:r>
          </w:p>
        </w:tc>
      </w:tr>
      <w:tr w:rsidR="00344FF8" w:rsidRPr="00CD6D6F" w14:paraId="75FBBC72" w14:textId="77777777" w:rsidTr="00CD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70AD47" w:themeFill="accent6"/>
          </w:tcPr>
          <w:p w14:paraId="37C404DF" w14:textId="77777777" w:rsidR="00344FF8" w:rsidRPr="00CD6D6F" w:rsidRDefault="00344FF8" w:rsidP="00CD6D6F">
            <w:pPr>
              <w:pStyle w:val="Bezmezer"/>
              <w:jc w:val="center"/>
              <w:rPr>
                <w:sz w:val="52"/>
                <w:szCs w:val="52"/>
              </w:rPr>
            </w:pPr>
            <w:r w:rsidRPr="00CD6D6F">
              <w:rPr>
                <w:sz w:val="52"/>
                <w:szCs w:val="52"/>
              </w:rPr>
              <w:t>14.9.</w:t>
            </w:r>
          </w:p>
        </w:tc>
      </w:tr>
      <w:tr w:rsidR="00344FF8" w:rsidRPr="00CD6D6F" w14:paraId="29CB7CF1" w14:textId="77777777" w:rsidTr="00CD6D6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7B7B7B" w:themeFill="accent3" w:themeFillShade="BF"/>
          </w:tcPr>
          <w:p w14:paraId="55794EA9" w14:textId="77777777" w:rsidR="00344FF8" w:rsidRPr="00CD6D6F" w:rsidRDefault="00344FF8" w:rsidP="00CD6D6F">
            <w:pPr>
              <w:pStyle w:val="Bezmezer"/>
              <w:jc w:val="center"/>
              <w:rPr>
                <w:sz w:val="52"/>
                <w:szCs w:val="52"/>
              </w:rPr>
            </w:pPr>
            <w:r w:rsidRPr="00CD6D6F">
              <w:rPr>
                <w:sz w:val="52"/>
                <w:szCs w:val="52"/>
              </w:rPr>
              <w:t>12.10.</w:t>
            </w:r>
          </w:p>
        </w:tc>
      </w:tr>
      <w:tr w:rsidR="00344FF8" w:rsidRPr="00CD6D6F" w14:paraId="4D2B242B" w14:textId="77777777" w:rsidTr="00CD6D6F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9CC2E5" w:themeFill="accent5" w:themeFillTint="99"/>
          </w:tcPr>
          <w:p w14:paraId="7E84F154" w14:textId="77777777" w:rsidR="00344FF8" w:rsidRPr="00CD6D6F" w:rsidRDefault="00344FF8" w:rsidP="00CD6D6F">
            <w:pPr>
              <w:pStyle w:val="Bezmezer"/>
              <w:jc w:val="center"/>
              <w:rPr>
                <w:sz w:val="52"/>
                <w:szCs w:val="52"/>
              </w:rPr>
            </w:pPr>
            <w:r w:rsidRPr="00CD6D6F">
              <w:rPr>
                <w:sz w:val="52"/>
                <w:szCs w:val="52"/>
              </w:rPr>
              <w:t>9.11.</w:t>
            </w:r>
          </w:p>
        </w:tc>
      </w:tr>
      <w:tr w:rsidR="00344FF8" w:rsidRPr="00CD6D6F" w14:paraId="1A03CB8F" w14:textId="77777777" w:rsidTr="00CD6D6F">
        <w:trPr>
          <w:trHeight w:val="32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823" w:type="dxa"/>
            <w:shd w:val="clear" w:color="auto" w:fill="FFD966" w:themeFill="accent4" w:themeFillTint="99"/>
          </w:tcPr>
          <w:p w14:paraId="0B175AD1" w14:textId="77777777" w:rsidR="00344FF8" w:rsidRPr="00CD6D6F" w:rsidRDefault="00344FF8" w:rsidP="00CD6D6F">
            <w:pPr>
              <w:pStyle w:val="Bezmezer"/>
              <w:jc w:val="center"/>
              <w:rPr>
                <w:sz w:val="52"/>
                <w:szCs w:val="52"/>
              </w:rPr>
            </w:pPr>
            <w:r w:rsidRPr="00CD6D6F">
              <w:rPr>
                <w:sz w:val="52"/>
                <w:szCs w:val="52"/>
              </w:rPr>
              <w:t>7.12.</w:t>
            </w:r>
          </w:p>
        </w:tc>
      </w:tr>
    </w:tbl>
    <w:p w14:paraId="77AD7AD2" w14:textId="77777777" w:rsidR="004713EB" w:rsidRDefault="004713EB" w:rsidP="00CD6D6F">
      <w:pPr>
        <w:pStyle w:val="Bezmezer"/>
        <w:jc w:val="center"/>
      </w:pPr>
    </w:p>
    <w:sectPr w:rsidR="004713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3EB"/>
    <w:rsid w:val="00344FF8"/>
    <w:rsid w:val="00450D55"/>
    <w:rsid w:val="004713EB"/>
    <w:rsid w:val="009A7A15"/>
    <w:rsid w:val="009D1B89"/>
    <w:rsid w:val="00CD6D6F"/>
    <w:rsid w:val="00E62013"/>
    <w:rsid w:val="00EB6DB4"/>
    <w:rsid w:val="00FC2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B7F8A1"/>
  <w15:chartTrackingRefBased/>
  <w15:docId w15:val="{D89077CA-07A5-4F6A-AD83-9EF5C5BA5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Bezmezer">
    <w:name w:val="No Spacing"/>
    <w:uiPriority w:val="1"/>
    <w:qFormat/>
    <w:rsid w:val="004713EB"/>
    <w:pPr>
      <w:spacing w:after="0" w:line="240" w:lineRule="auto"/>
    </w:pPr>
  </w:style>
  <w:style w:type="table" w:styleId="Mkatabulky">
    <w:name w:val="Table Grid"/>
    <w:basedOn w:val="Normlntabulka"/>
    <w:uiPriority w:val="39"/>
    <w:rsid w:val="00450D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1">
    <w:name w:val="Plain Table 1"/>
    <w:basedOn w:val="Normlntabulka"/>
    <w:uiPriority w:val="41"/>
    <w:rsid w:val="00450D5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</Words>
  <Characters>121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Dana Kracíková</dc:creator>
  <cp:keywords/>
  <dc:description/>
  <cp:lastModifiedBy>Dana Kracíková</cp:lastModifiedBy>
  <cp:revision>2</cp:revision>
  <cp:lastPrinted>2022-01-04T08:41:00Z</cp:lastPrinted>
  <dcterms:created xsi:type="dcterms:W3CDTF">2022-01-04T08:41:00Z</dcterms:created>
  <dcterms:modified xsi:type="dcterms:W3CDTF">2022-01-04T08:41:00Z</dcterms:modified>
</cp:coreProperties>
</file>