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930"/>
      </w:tblGrid>
      <w:tr w:rsidR="002A6A67" w14:paraId="0AC14683" w14:textId="77777777">
        <w:trPr>
          <w:cantSplit/>
          <w:trHeight w:val="5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FCDDD7A" w14:textId="77777777" w:rsidR="002A6A67" w:rsidRDefault="009F2C9D"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791B81B" wp14:editId="1C50A97F">
                  <wp:simplePos x="0" y="0"/>
                  <wp:positionH relativeFrom="column">
                    <wp:posOffset>-351155</wp:posOffset>
                  </wp:positionH>
                  <wp:positionV relativeFrom="paragraph">
                    <wp:posOffset>-351155</wp:posOffset>
                  </wp:positionV>
                  <wp:extent cx="1062990" cy="1188720"/>
                  <wp:effectExtent l="0" t="0" r="0" b="0"/>
                  <wp:wrapNone/>
                  <wp:docPr id="2" name="obrázek 2" descr="znak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6158" w14:textId="77777777" w:rsidR="002A6A67" w:rsidRPr="00D12222" w:rsidRDefault="000F1EFC">
            <w:pPr>
              <w:pStyle w:val="Nadpis1"/>
              <w:jc w:val="center"/>
              <w:rPr>
                <w:rFonts w:ascii="Book Antiqua" w:hAnsi="Book Antiqua"/>
                <w:color w:val="000000"/>
                <w:sz w:val="40"/>
                <w:u w:val="single"/>
              </w:rPr>
            </w:pPr>
            <w:r w:rsidRPr="00D12222">
              <w:rPr>
                <w:rFonts w:ascii="Book Antiqua" w:hAnsi="Book Antiqua"/>
                <w:color w:val="000000"/>
                <w:sz w:val="40"/>
                <w:u w:val="single"/>
              </w:rPr>
              <w:t>MĚSTSKÝ</w:t>
            </w:r>
            <w:r w:rsidR="002A6A67" w:rsidRPr="00D12222">
              <w:rPr>
                <w:rFonts w:ascii="Book Antiqua" w:hAnsi="Book Antiqua"/>
                <w:color w:val="000000"/>
                <w:sz w:val="40"/>
                <w:u w:val="single"/>
              </w:rPr>
              <w:t xml:space="preserve"> ÚŘAD ŽELEZNICE</w:t>
            </w:r>
          </w:p>
        </w:tc>
      </w:tr>
    </w:tbl>
    <w:p w14:paraId="33BAC564" w14:textId="77777777" w:rsidR="00E04FCF" w:rsidRPr="00E04FCF" w:rsidRDefault="00E04FCF" w:rsidP="00E04FCF">
      <w:pPr>
        <w:jc w:val="center"/>
        <w:rPr>
          <w:rFonts w:ascii="Book Antiqua" w:hAnsi="Book Antiqua"/>
          <w:sz w:val="28"/>
          <w:szCs w:val="28"/>
        </w:rPr>
      </w:pPr>
      <w:r w:rsidRPr="00E04FCF">
        <w:rPr>
          <w:rFonts w:ascii="Book Antiqua" w:hAnsi="Book Antiqua"/>
          <w:sz w:val="28"/>
          <w:szCs w:val="28"/>
        </w:rPr>
        <w:t>Náměstí Svobody 1, 507 13 Železnice</w:t>
      </w:r>
    </w:p>
    <w:p w14:paraId="1F3350D7" w14:textId="77777777" w:rsidR="00E04FCF" w:rsidRDefault="00AD7F45" w:rsidP="00E04FCF">
      <w:pPr>
        <w:jc w:val="center"/>
        <w:rPr>
          <w:rFonts w:ascii="Book Antiqua" w:hAnsi="Book Antiqua"/>
          <w:sz w:val="24"/>
        </w:rPr>
      </w:pPr>
      <w:r w:rsidRPr="00AD7F45">
        <w:rPr>
          <w:rFonts w:ascii="Book Antiqua" w:hAnsi="Book Antiqua"/>
          <w:sz w:val="24"/>
        </w:rPr>
        <w:t>SILNIČNÍ SPRÁVNÍ ÚŘAD</w:t>
      </w:r>
    </w:p>
    <w:p w14:paraId="0EB114D6" w14:textId="77777777" w:rsidR="00AD7F45" w:rsidRPr="003C1533" w:rsidRDefault="00AD7F45" w:rsidP="00AD7F45">
      <w:pPr>
        <w:rPr>
          <w:rFonts w:ascii="Book Antiqua" w:hAnsi="Book Antiqua"/>
          <w:sz w:val="24"/>
          <w:szCs w:val="24"/>
        </w:rPr>
      </w:pPr>
      <w:r w:rsidRPr="003C1533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14:paraId="3A790938" w14:textId="77777777" w:rsidR="00E04FCF" w:rsidRPr="00D12222" w:rsidRDefault="00E04FCF" w:rsidP="00E04FCF">
      <w:pPr>
        <w:jc w:val="center"/>
        <w:rPr>
          <w:rFonts w:ascii="Book Antiqua" w:hAnsi="Book Antiqua"/>
          <w:i/>
          <w:color w:val="0066CC"/>
          <w:sz w:val="24"/>
          <w:szCs w:val="24"/>
        </w:rPr>
      </w:pPr>
      <w:r w:rsidRPr="00D12222">
        <w:rPr>
          <w:rFonts w:ascii="Book Antiqua" w:hAnsi="Book Antiqua"/>
          <w:i/>
          <w:sz w:val="24"/>
          <w:szCs w:val="24"/>
        </w:rPr>
        <w:t>Tel</w:t>
      </w:r>
      <w:r w:rsidR="00D12222" w:rsidRPr="00D12222">
        <w:rPr>
          <w:rFonts w:ascii="Book Antiqua" w:hAnsi="Book Antiqua"/>
          <w:i/>
          <w:sz w:val="24"/>
          <w:szCs w:val="24"/>
        </w:rPr>
        <w:t>efon</w:t>
      </w:r>
      <w:r w:rsidRPr="00D12222">
        <w:rPr>
          <w:rFonts w:ascii="Book Antiqua" w:hAnsi="Book Antiqua"/>
          <w:i/>
          <w:sz w:val="24"/>
          <w:szCs w:val="24"/>
        </w:rPr>
        <w:t xml:space="preserve">, </w:t>
      </w:r>
      <w:proofErr w:type="gramStart"/>
      <w:r w:rsidR="00D12222" w:rsidRPr="00D12222">
        <w:rPr>
          <w:rFonts w:ascii="Book Antiqua" w:hAnsi="Book Antiqua"/>
          <w:i/>
          <w:sz w:val="24"/>
          <w:szCs w:val="24"/>
        </w:rPr>
        <w:t>F</w:t>
      </w:r>
      <w:r w:rsidRPr="00D12222">
        <w:rPr>
          <w:rFonts w:ascii="Book Antiqua" w:hAnsi="Book Antiqua"/>
          <w:i/>
          <w:sz w:val="24"/>
          <w:szCs w:val="24"/>
        </w:rPr>
        <w:t>ax</w:t>
      </w:r>
      <w:r w:rsidR="00AD7F45" w:rsidRPr="00D12222">
        <w:rPr>
          <w:rFonts w:ascii="Book Antiqua" w:hAnsi="Book Antiqua"/>
          <w:i/>
          <w:sz w:val="24"/>
          <w:szCs w:val="24"/>
        </w:rPr>
        <w:t xml:space="preserve"> :</w:t>
      </w:r>
      <w:proofErr w:type="gramEnd"/>
      <w:r w:rsidRPr="00D12222">
        <w:rPr>
          <w:rFonts w:ascii="Book Antiqua" w:hAnsi="Book Antiqua"/>
          <w:i/>
          <w:sz w:val="24"/>
          <w:szCs w:val="24"/>
        </w:rPr>
        <w:t xml:space="preserve"> 493 532 934, e-mail: </w:t>
      </w:r>
      <w:r w:rsidRPr="00D12222">
        <w:rPr>
          <w:rFonts w:ascii="Book Antiqua" w:hAnsi="Book Antiqua"/>
          <w:i/>
          <w:color w:val="0066CC"/>
          <w:sz w:val="24"/>
          <w:szCs w:val="24"/>
        </w:rPr>
        <w:t>mu@zeleznice.net</w:t>
      </w:r>
    </w:p>
    <w:p w14:paraId="50637B04" w14:textId="77777777" w:rsidR="00E20B85" w:rsidRPr="003C1533" w:rsidRDefault="00E20B85" w:rsidP="00E04FCF">
      <w:pPr>
        <w:pStyle w:val="Zpat"/>
        <w:rPr>
          <w:i/>
          <w:sz w:val="16"/>
          <w:szCs w:val="16"/>
        </w:rPr>
      </w:pPr>
      <w:r w:rsidRPr="003C1533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37321D8" w14:textId="700F6244" w:rsidR="00E04FCF" w:rsidRPr="00AD7F45" w:rsidRDefault="00E20B85" w:rsidP="00E04FCF">
      <w:pPr>
        <w:pStyle w:val="Zpat"/>
        <w:rPr>
          <w:color w:val="0066CC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D12222">
        <w:rPr>
          <w:i/>
          <w:sz w:val="22"/>
          <w:szCs w:val="22"/>
        </w:rPr>
        <w:t xml:space="preserve">V Železnici dne </w:t>
      </w:r>
      <w:r w:rsidR="00F35283">
        <w:rPr>
          <w:i/>
          <w:sz w:val="22"/>
          <w:szCs w:val="22"/>
        </w:rPr>
        <w:t>8.7</w:t>
      </w:r>
      <w:r w:rsidR="002D4395">
        <w:rPr>
          <w:i/>
          <w:sz w:val="22"/>
          <w:szCs w:val="22"/>
        </w:rPr>
        <w:t>.20</w:t>
      </w:r>
      <w:r w:rsidR="00F35283">
        <w:rPr>
          <w:i/>
          <w:sz w:val="22"/>
          <w:szCs w:val="22"/>
        </w:rPr>
        <w:t>22</w:t>
      </w:r>
    </w:p>
    <w:p w14:paraId="42E629B2" w14:textId="07FBC3F8" w:rsidR="00E20B85" w:rsidRPr="00296C3D" w:rsidRDefault="00AD7F45" w:rsidP="00AD7F45">
      <w:pPr>
        <w:rPr>
          <w:i/>
          <w:sz w:val="22"/>
          <w:szCs w:val="22"/>
        </w:rPr>
      </w:pPr>
      <w:r w:rsidRPr="00296C3D">
        <w:rPr>
          <w:i/>
          <w:sz w:val="22"/>
          <w:szCs w:val="22"/>
        </w:rPr>
        <w:t>Č.j.:</w:t>
      </w:r>
      <w:r w:rsidR="00F35283">
        <w:rPr>
          <w:i/>
          <w:sz w:val="22"/>
          <w:szCs w:val="22"/>
        </w:rPr>
        <w:t xml:space="preserve">598 </w:t>
      </w:r>
      <w:r w:rsidR="005F40CA">
        <w:rPr>
          <w:i/>
          <w:sz w:val="22"/>
          <w:szCs w:val="22"/>
        </w:rPr>
        <w:t>/20</w:t>
      </w:r>
      <w:r w:rsidR="00F35283">
        <w:rPr>
          <w:i/>
          <w:sz w:val="22"/>
          <w:szCs w:val="22"/>
        </w:rPr>
        <w:t>22</w:t>
      </w:r>
    </w:p>
    <w:p w14:paraId="12DA5D6B" w14:textId="19BD1B24" w:rsidR="00AD7F45" w:rsidRPr="00296C3D" w:rsidRDefault="00E20B85" w:rsidP="00AD7F45">
      <w:pPr>
        <w:rPr>
          <w:i/>
          <w:sz w:val="22"/>
          <w:szCs w:val="22"/>
        </w:rPr>
      </w:pPr>
      <w:proofErr w:type="spellStart"/>
      <w:proofErr w:type="gramStart"/>
      <w:r w:rsidRPr="00296C3D">
        <w:rPr>
          <w:i/>
          <w:sz w:val="22"/>
          <w:szCs w:val="22"/>
        </w:rPr>
        <w:t>Spis.značka</w:t>
      </w:r>
      <w:proofErr w:type="spellEnd"/>
      <w:r w:rsidRPr="00296C3D">
        <w:rPr>
          <w:i/>
          <w:sz w:val="22"/>
          <w:szCs w:val="22"/>
        </w:rPr>
        <w:t xml:space="preserve"> :</w:t>
      </w:r>
      <w:proofErr w:type="gramEnd"/>
      <w:r w:rsidR="00AD7F45" w:rsidRPr="00296C3D">
        <w:rPr>
          <w:i/>
          <w:sz w:val="22"/>
          <w:szCs w:val="22"/>
        </w:rPr>
        <w:t xml:space="preserve">   </w:t>
      </w:r>
      <w:r w:rsidR="00F35283">
        <w:rPr>
          <w:i/>
          <w:sz w:val="22"/>
          <w:szCs w:val="22"/>
        </w:rPr>
        <w:t>6</w:t>
      </w:r>
      <w:r w:rsidR="005F40CA">
        <w:rPr>
          <w:i/>
          <w:sz w:val="22"/>
          <w:szCs w:val="22"/>
        </w:rPr>
        <w:t>/20</w:t>
      </w:r>
      <w:r w:rsidR="00F35283">
        <w:rPr>
          <w:i/>
          <w:sz w:val="22"/>
          <w:szCs w:val="22"/>
        </w:rPr>
        <w:t>22</w:t>
      </w:r>
      <w:r w:rsidR="00AD7F45" w:rsidRPr="00296C3D"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296C3D">
        <w:rPr>
          <w:i/>
          <w:sz w:val="22"/>
          <w:szCs w:val="22"/>
        </w:rPr>
        <w:t xml:space="preserve">      </w:t>
      </w:r>
    </w:p>
    <w:p w14:paraId="5068D0A4" w14:textId="77777777" w:rsidR="00CF3D2D" w:rsidRDefault="00CF3D2D" w:rsidP="009F4D80">
      <w:pPr>
        <w:jc w:val="center"/>
        <w:rPr>
          <w:rFonts w:ascii="Book Antiqua" w:hAnsi="Book Antiqua"/>
          <w:b/>
          <w:caps/>
          <w:sz w:val="36"/>
          <w:szCs w:val="36"/>
          <w:u w:val="single"/>
        </w:rPr>
      </w:pPr>
      <w:r>
        <w:rPr>
          <w:rFonts w:ascii="Book Antiqua" w:hAnsi="Book Antiqua"/>
          <w:b/>
          <w:caps/>
          <w:sz w:val="36"/>
          <w:szCs w:val="36"/>
          <w:u w:val="single"/>
        </w:rPr>
        <w:t>OPATŘENÍ OBECNÉ POVAHY</w:t>
      </w:r>
    </w:p>
    <w:p w14:paraId="60191505" w14:textId="77777777" w:rsidR="009F4D80" w:rsidRPr="00CF3D2D" w:rsidRDefault="00CF3D2D" w:rsidP="009F4D80">
      <w:pPr>
        <w:jc w:val="center"/>
        <w:rPr>
          <w:rFonts w:ascii="Book Antiqua" w:hAnsi="Book Antiqua"/>
          <w:b/>
          <w:caps/>
          <w:sz w:val="28"/>
          <w:szCs w:val="28"/>
          <w:u w:val="single"/>
        </w:rPr>
      </w:pPr>
      <w:r w:rsidRPr="00CF3D2D">
        <w:rPr>
          <w:rFonts w:ascii="Book Antiqua" w:hAnsi="Book Antiqua"/>
          <w:b/>
          <w:caps/>
          <w:sz w:val="28"/>
          <w:szCs w:val="28"/>
          <w:u w:val="single"/>
        </w:rPr>
        <w:t>PŘECHODNÁ ÚPRAVA PROVOZU NA POZEMNÍ KOMUNIKACI</w:t>
      </w:r>
    </w:p>
    <w:p w14:paraId="3D483ACE" w14:textId="77777777" w:rsidR="00D17B54" w:rsidRPr="00D17B54" w:rsidRDefault="00D17B54" w:rsidP="009F4D80">
      <w:pPr>
        <w:jc w:val="center"/>
        <w:rPr>
          <w:rFonts w:ascii="Book Antiqua" w:hAnsi="Book Antiqua"/>
          <w:b/>
          <w:caps/>
          <w:sz w:val="16"/>
          <w:szCs w:val="16"/>
        </w:rPr>
      </w:pPr>
    </w:p>
    <w:p w14:paraId="357A414A" w14:textId="520E9B10" w:rsidR="003A7A98" w:rsidRPr="00B50620" w:rsidRDefault="009F4D80" w:rsidP="00B50620">
      <w:pPr>
        <w:rPr>
          <w:sz w:val="24"/>
          <w:szCs w:val="24"/>
        </w:rPr>
      </w:pPr>
      <w:r w:rsidRPr="006B68C3">
        <w:rPr>
          <w:sz w:val="24"/>
          <w:szCs w:val="24"/>
        </w:rPr>
        <w:tab/>
      </w:r>
      <w:r w:rsidR="00631150" w:rsidRPr="00E20B85">
        <w:rPr>
          <w:b/>
          <w:sz w:val="24"/>
          <w:szCs w:val="24"/>
        </w:rPr>
        <w:t>Městský úřad Železnice</w:t>
      </w:r>
      <w:r w:rsidRPr="006B68C3">
        <w:rPr>
          <w:sz w:val="24"/>
          <w:szCs w:val="24"/>
        </w:rPr>
        <w:t>, j</w:t>
      </w:r>
      <w:r w:rsidR="00631150" w:rsidRPr="006B68C3">
        <w:rPr>
          <w:sz w:val="24"/>
          <w:szCs w:val="24"/>
        </w:rPr>
        <w:t xml:space="preserve">ako příslušný silniční správní </w:t>
      </w:r>
      <w:r w:rsidRPr="006B68C3">
        <w:rPr>
          <w:sz w:val="24"/>
          <w:szCs w:val="24"/>
        </w:rPr>
        <w:t>úřad</w:t>
      </w:r>
      <w:r w:rsidR="00D504FE">
        <w:rPr>
          <w:sz w:val="24"/>
          <w:szCs w:val="24"/>
        </w:rPr>
        <w:t xml:space="preserve"> ve smyslu §40, odst.</w:t>
      </w:r>
      <w:r w:rsidR="00784260">
        <w:rPr>
          <w:sz w:val="24"/>
          <w:szCs w:val="24"/>
        </w:rPr>
        <w:t>4</w:t>
      </w:r>
      <w:r w:rsidR="00631150" w:rsidRPr="006B68C3">
        <w:rPr>
          <w:sz w:val="24"/>
          <w:szCs w:val="24"/>
        </w:rPr>
        <w:t>,</w:t>
      </w:r>
      <w:r w:rsidR="00784096">
        <w:rPr>
          <w:sz w:val="24"/>
          <w:szCs w:val="24"/>
        </w:rPr>
        <w:t xml:space="preserve"> </w:t>
      </w:r>
      <w:r w:rsidR="00631150" w:rsidRPr="006B68C3">
        <w:rPr>
          <w:sz w:val="24"/>
          <w:szCs w:val="24"/>
        </w:rPr>
        <w:t xml:space="preserve">písm. </w:t>
      </w:r>
      <w:r w:rsidR="00784260">
        <w:rPr>
          <w:sz w:val="24"/>
          <w:szCs w:val="24"/>
        </w:rPr>
        <w:t>a</w:t>
      </w:r>
      <w:r w:rsidR="00D504FE">
        <w:rPr>
          <w:sz w:val="24"/>
          <w:szCs w:val="24"/>
        </w:rPr>
        <w:t>)</w:t>
      </w:r>
      <w:r w:rsidR="00784096">
        <w:rPr>
          <w:sz w:val="24"/>
          <w:szCs w:val="24"/>
        </w:rPr>
        <w:t xml:space="preserve"> </w:t>
      </w:r>
      <w:r w:rsidR="00631150" w:rsidRPr="006B68C3">
        <w:rPr>
          <w:sz w:val="24"/>
          <w:szCs w:val="24"/>
        </w:rPr>
        <w:t>zákona č. 13/1997 Sb., o pozemních komunikacích v</w:t>
      </w:r>
      <w:r w:rsidR="00784260">
        <w:rPr>
          <w:sz w:val="24"/>
          <w:szCs w:val="24"/>
        </w:rPr>
        <w:t xml:space="preserve"> platném znění, v souladu s ustanovením § 24 zákona č. 13/1997 Sb., o pozemních komunikacích , </w:t>
      </w:r>
      <w:r w:rsidR="003E43F8" w:rsidRPr="00784260">
        <w:rPr>
          <w:sz w:val="24"/>
          <w:szCs w:val="24"/>
        </w:rPr>
        <w:t>na základě  předložené žádosti</w:t>
      </w:r>
      <w:r w:rsidR="00460A1C">
        <w:rPr>
          <w:sz w:val="24"/>
          <w:szCs w:val="24"/>
        </w:rPr>
        <w:t xml:space="preserve"> ze dne </w:t>
      </w:r>
      <w:r w:rsidR="00F35283">
        <w:rPr>
          <w:sz w:val="24"/>
          <w:szCs w:val="24"/>
        </w:rPr>
        <w:t>1</w:t>
      </w:r>
      <w:r w:rsidR="00460A1C">
        <w:rPr>
          <w:sz w:val="24"/>
          <w:szCs w:val="24"/>
        </w:rPr>
        <w:t>7.6.2019</w:t>
      </w:r>
      <w:r w:rsidR="003A7A98">
        <w:rPr>
          <w:sz w:val="24"/>
          <w:szCs w:val="24"/>
        </w:rPr>
        <w:t xml:space="preserve">, kterou podalo </w:t>
      </w:r>
      <w:r w:rsidR="003E43F8" w:rsidRPr="00784260">
        <w:rPr>
          <w:sz w:val="24"/>
          <w:szCs w:val="24"/>
          <w:u w:val="single"/>
        </w:rPr>
        <w:t>Město Železnice, Nám. Svobody</w:t>
      </w:r>
      <w:r w:rsidR="00B50620">
        <w:rPr>
          <w:sz w:val="24"/>
          <w:szCs w:val="24"/>
          <w:u w:val="single"/>
        </w:rPr>
        <w:t xml:space="preserve"> </w:t>
      </w:r>
      <w:r w:rsidR="003E43F8" w:rsidRPr="00784260">
        <w:rPr>
          <w:sz w:val="24"/>
          <w:szCs w:val="24"/>
          <w:u w:val="single"/>
        </w:rPr>
        <w:t>1, 507 13 Železnice</w:t>
      </w:r>
      <w:r w:rsidR="003E43F8" w:rsidRPr="00784260">
        <w:rPr>
          <w:sz w:val="24"/>
          <w:szCs w:val="24"/>
        </w:rPr>
        <w:t xml:space="preserve">, </w:t>
      </w:r>
      <w:r w:rsidR="00460A1C">
        <w:rPr>
          <w:sz w:val="24"/>
          <w:szCs w:val="24"/>
        </w:rPr>
        <w:t xml:space="preserve">o stanovení přechodné úpravy provozu na pozemní komunikaci na </w:t>
      </w:r>
      <w:proofErr w:type="spellStart"/>
      <w:r w:rsidR="00460A1C">
        <w:rPr>
          <w:sz w:val="24"/>
          <w:szCs w:val="24"/>
        </w:rPr>
        <w:t>p.č</w:t>
      </w:r>
      <w:proofErr w:type="spellEnd"/>
      <w:r w:rsidR="00460A1C">
        <w:rPr>
          <w:sz w:val="24"/>
          <w:szCs w:val="24"/>
        </w:rPr>
        <w:t xml:space="preserve">. 1256/5, 1246/3, 1259/2 </w:t>
      </w:r>
      <w:proofErr w:type="spellStart"/>
      <w:r w:rsidR="00460A1C">
        <w:rPr>
          <w:sz w:val="24"/>
          <w:szCs w:val="24"/>
        </w:rPr>
        <w:t>k.ú</w:t>
      </w:r>
      <w:proofErr w:type="spellEnd"/>
      <w:r w:rsidR="00460A1C">
        <w:rPr>
          <w:sz w:val="24"/>
          <w:szCs w:val="24"/>
        </w:rPr>
        <w:t>. Železnice na komunikac</w:t>
      </w:r>
      <w:r w:rsidR="003A7A98">
        <w:rPr>
          <w:sz w:val="24"/>
          <w:szCs w:val="24"/>
        </w:rPr>
        <w:t>ích č.</w:t>
      </w:r>
      <w:r w:rsidR="00460A1C">
        <w:rPr>
          <w:sz w:val="24"/>
          <w:szCs w:val="24"/>
        </w:rPr>
        <w:t xml:space="preserve"> 17c, 20c, a 21c</w:t>
      </w:r>
      <w:r w:rsidR="003A7A98">
        <w:rPr>
          <w:sz w:val="24"/>
          <w:szCs w:val="24"/>
        </w:rPr>
        <w:t xml:space="preserve">, </w:t>
      </w:r>
      <w:proofErr w:type="spellStart"/>
      <w:r w:rsidR="003A7A98">
        <w:rPr>
          <w:sz w:val="24"/>
          <w:szCs w:val="24"/>
        </w:rPr>
        <w:t>ul.Muzejní</w:t>
      </w:r>
      <w:proofErr w:type="spellEnd"/>
      <w:r w:rsidR="003A7A98">
        <w:rPr>
          <w:sz w:val="24"/>
          <w:szCs w:val="24"/>
        </w:rPr>
        <w:t xml:space="preserve">, </w:t>
      </w:r>
      <w:proofErr w:type="spellStart"/>
      <w:r w:rsidR="003A7A98">
        <w:rPr>
          <w:sz w:val="24"/>
          <w:szCs w:val="24"/>
        </w:rPr>
        <w:t>Kavánova</w:t>
      </w:r>
      <w:proofErr w:type="spellEnd"/>
      <w:r w:rsidR="00460A1C">
        <w:rPr>
          <w:sz w:val="24"/>
          <w:szCs w:val="24"/>
        </w:rPr>
        <w:t xml:space="preserve"> z důvodů k</w:t>
      </w:r>
      <w:r w:rsidR="003A7A98">
        <w:rPr>
          <w:sz w:val="24"/>
          <w:szCs w:val="24"/>
        </w:rPr>
        <w:t>o</w:t>
      </w:r>
      <w:r w:rsidR="00460A1C">
        <w:rPr>
          <w:sz w:val="24"/>
          <w:szCs w:val="24"/>
        </w:rPr>
        <w:t>nání kulturní akce</w:t>
      </w:r>
      <w:r w:rsidR="003A7A98">
        <w:rPr>
          <w:sz w:val="24"/>
          <w:szCs w:val="24"/>
        </w:rPr>
        <w:t xml:space="preserve">, </w:t>
      </w:r>
      <w:r w:rsidR="00962D8B">
        <w:rPr>
          <w:sz w:val="24"/>
          <w:szCs w:val="24"/>
        </w:rPr>
        <w:t>Muzejní den</w:t>
      </w:r>
      <w:r w:rsidR="00B50620">
        <w:rPr>
          <w:sz w:val="24"/>
          <w:szCs w:val="24"/>
        </w:rPr>
        <w:t xml:space="preserve"> </w:t>
      </w:r>
      <w:r w:rsidR="003A7A98" w:rsidRPr="003A7A98">
        <w:rPr>
          <w:b/>
          <w:bCs/>
          <w:sz w:val="24"/>
          <w:szCs w:val="24"/>
        </w:rPr>
        <w:t xml:space="preserve">v termínu </w:t>
      </w:r>
      <w:r w:rsidR="00F35283">
        <w:rPr>
          <w:b/>
          <w:bCs/>
          <w:sz w:val="24"/>
          <w:szCs w:val="24"/>
        </w:rPr>
        <w:t>9</w:t>
      </w:r>
      <w:r w:rsidR="003A7A98" w:rsidRPr="003A7A98">
        <w:rPr>
          <w:b/>
          <w:bCs/>
          <w:sz w:val="24"/>
          <w:szCs w:val="24"/>
        </w:rPr>
        <w:t>.</w:t>
      </w:r>
      <w:r w:rsidR="00962D8B">
        <w:rPr>
          <w:b/>
          <w:bCs/>
          <w:sz w:val="24"/>
          <w:szCs w:val="24"/>
        </w:rPr>
        <w:t xml:space="preserve">7. </w:t>
      </w:r>
      <w:r w:rsidR="003A7A98" w:rsidRPr="003A7A98">
        <w:rPr>
          <w:b/>
          <w:bCs/>
          <w:sz w:val="24"/>
          <w:szCs w:val="24"/>
        </w:rPr>
        <w:t>20</w:t>
      </w:r>
      <w:r w:rsidR="00F35283">
        <w:rPr>
          <w:b/>
          <w:bCs/>
          <w:sz w:val="24"/>
          <w:szCs w:val="24"/>
        </w:rPr>
        <w:t>22</w:t>
      </w:r>
      <w:r w:rsidR="003A7A98" w:rsidRPr="003A7A98">
        <w:rPr>
          <w:b/>
          <w:bCs/>
          <w:sz w:val="24"/>
          <w:szCs w:val="24"/>
        </w:rPr>
        <w:t xml:space="preserve"> od </w:t>
      </w:r>
      <w:r w:rsidR="00F35283">
        <w:rPr>
          <w:b/>
          <w:bCs/>
          <w:sz w:val="24"/>
          <w:szCs w:val="24"/>
        </w:rPr>
        <w:t>8</w:t>
      </w:r>
      <w:r w:rsidR="003A7A98" w:rsidRPr="003A7A98">
        <w:rPr>
          <w:b/>
          <w:bCs/>
          <w:sz w:val="24"/>
          <w:szCs w:val="24"/>
        </w:rPr>
        <w:t xml:space="preserve">:00 hod. do </w:t>
      </w:r>
      <w:r w:rsidR="00F35283">
        <w:rPr>
          <w:b/>
          <w:bCs/>
          <w:sz w:val="24"/>
          <w:szCs w:val="24"/>
        </w:rPr>
        <w:t>20</w:t>
      </w:r>
      <w:r w:rsidR="003A7A98" w:rsidRPr="003A7A98">
        <w:rPr>
          <w:b/>
          <w:bCs/>
          <w:sz w:val="24"/>
          <w:szCs w:val="24"/>
        </w:rPr>
        <w:t>:00 hod.</w:t>
      </w:r>
      <w:r w:rsidR="00B50620">
        <w:rPr>
          <w:b/>
          <w:bCs/>
          <w:sz w:val="24"/>
          <w:szCs w:val="24"/>
        </w:rPr>
        <w:t xml:space="preserve">  a folkového festivalu Triangl dne 20. 8. 2022 </w:t>
      </w:r>
      <w:r w:rsidR="00BA1E5A">
        <w:rPr>
          <w:b/>
          <w:bCs/>
          <w:sz w:val="24"/>
          <w:szCs w:val="24"/>
        </w:rPr>
        <w:t xml:space="preserve">od 12 do 23 hodin. </w:t>
      </w:r>
    </w:p>
    <w:p w14:paraId="2E277898" w14:textId="77777777" w:rsidR="00460A1C" w:rsidRDefault="00460A1C" w:rsidP="003E43F8">
      <w:pPr>
        <w:rPr>
          <w:sz w:val="24"/>
          <w:szCs w:val="24"/>
        </w:rPr>
      </w:pPr>
    </w:p>
    <w:p w14:paraId="3B4A2859" w14:textId="77777777" w:rsidR="00460A1C" w:rsidRDefault="00460A1C" w:rsidP="003E43F8">
      <w:pPr>
        <w:rPr>
          <w:sz w:val="24"/>
          <w:szCs w:val="24"/>
        </w:rPr>
      </w:pPr>
    </w:p>
    <w:p w14:paraId="26FAC2F6" w14:textId="77777777" w:rsidR="003E43F8" w:rsidRDefault="00460A1C" w:rsidP="003E43F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3F8">
        <w:rPr>
          <w:sz w:val="24"/>
          <w:szCs w:val="24"/>
        </w:rPr>
        <w:t xml:space="preserve">v souladu s ustanovením §173 odst.1 zákona č.500/2004 Sb. Správní řád, ve znění pozdějších předpisů (dále jen „správní řád“) a </w:t>
      </w:r>
      <w:proofErr w:type="spellStart"/>
      <w:r w:rsidR="003E43F8">
        <w:rPr>
          <w:sz w:val="24"/>
          <w:szCs w:val="24"/>
        </w:rPr>
        <w:t>ust</w:t>
      </w:r>
      <w:proofErr w:type="spellEnd"/>
      <w:r w:rsidR="003E43F8">
        <w:rPr>
          <w:sz w:val="24"/>
          <w:szCs w:val="24"/>
        </w:rPr>
        <w:t xml:space="preserve">. §77 odst.5 zákona č. 361/200 Sb., o provozu na pozemních komunikacích </w:t>
      </w:r>
    </w:p>
    <w:p w14:paraId="7D162F08" w14:textId="77777777" w:rsidR="003E43F8" w:rsidRDefault="003E43F8" w:rsidP="003E43F8">
      <w:pPr>
        <w:rPr>
          <w:sz w:val="24"/>
          <w:szCs w:val="24"/>
        </w:rPr>
      </w:pPr>
    </w:p>
    <w:p w14:paraId="571733AD" w14:textId="77777777" w:rsidR="003E43F8" w:rsidRDefault="003E43F8" w:rsidP="003E4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zveřejňuje záměr přechodné úpravy provozu v tomto </w:t>
      </w:r>
      <w:proofErr w:type="gramStart"/>
      <w:r>
        <w:rPr>
          <w:b/>
          <w:sz w:val="24"/>
          <w:szCs w:val="24"/>
        </w:rPr>
        <w:t>rozsahu :</w:t>
      </w:r>
      <w:proofErr w:type="gramEnd"/>
    </w:p>
    <w:p w14:paraId="302651BC" w14:textId="77777777" w:rsidR="003E43F8" w:rsidRPr="003E43F8" w:rsidRDefault="003E43F8" w:rsidP="003E4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stanovuje</w:t>
      </w:r>
    </w:p>
    <w:p w14:paraId="491A63A0" w14:textId="77777777" w:rsidR="003E43F8" w:rsidRDefault="003E43F8" w:rsidP="003E43F8">
      <w:pPr>
        <w:rPr>
          <w:sz w:val="24"/>
          <w:szCs w:val="24"/>
        </w:rPr>
      </w:pPr>
    </w:p>
    <w:p w14:paraId="146CD229" w14:textId="226ED765" w:rsidR="003A7A98" w:rsidRDefault="003E43F8" w:rsidP="003E43F8">
      <w:pPr>
        <w:rPr>
          <w:sz w:val="24"/>
          <w:szCs w:val="24"/>
        </w:rPr>
      </w:pPr>
      <w:r>
        <w:rPr>
          <w:sz w:val="24"/>
          <w:szCs w:val="24"/>
        </w:rPr>
        <w:t xml:space="preserve">přechodnou úpravu provozu na </w:t>
      </w:r>
      <w:r w:rsidR="003A7A98">
        <w:rPr>
          <w:sz w:val="24"/>
          <w:szCs w:val="24"/>
        </w:rPr>
        <w:t xml:space="preserve">pozemních komunikacích na </w:t>
      </w:r>
      <w:proofErr w:type="spellStart"/>
      <w:r w:rsidR="003A7A98">
        <w:rPr>
          <w:sz w:val="24"/>
          <w:szCs w:val="24"/>
        </w:rPr>
        <w:t>p.č</w:t>
      </w:r>
      <w:proofErr w:type="spellEnd"/>
      <w:r w:rsidR="003A7A98">
        <w:rPr>
          <w:sz w:val="24"/>
          <w:szCs w:val="24"/>
        </w:rPr>
        <w:t xml:space="preserve">. 1256/5, 1246/3, 1259/2 </w:t>
      </w:r>
      <w:proofErr w:type="spellStart"/>
      <w:r w:rsidR="003A7A98">
        <w:rPr>
          <w:sz w:val="24"/>
          <w:szCs w:val="24"/>
        </w:rPr>
        <w:t>k.ú</w:t>
      </w:r>
      <w:proofErr w:type="spellEnd"/>
      <w:r w:rsidR="003A7A98">
        <w:rPr>
          <w:sz w:val="24"/>
          <w:szCs w:val="24"/>
        </w:rPr>
        <w:t xml:space="preserve">. Železnice na komunikacích č. 17c, 20c, a 21c, </w:t>
      </w:r>
      <w:proofErr w:type="spellStart"/>
      <w:r w:rsidR="003A7A98">
        <w:rPr>
          <w:sz w:val="24"/>
          <w:szCs w:val="24"/>
        </w:rPr>
        <w:t>ul.Muzejní</w:t>
      </w:r>
      <w:proofErr w:type="spellEnd"/>
      <w:r w:rsidR="003A7A98">
        <w:rPr>
          <w:sz w:val="24"/>
          <w:szCs w:val="24"/>
        </w:rPr>
        <w:t xml:space="preserve">, </w:t>
      </w:r>
      <w:proofErr w:type="spellStart"/>
      <w:r w:rsidR="003A7A98">
        <w:rPr>
          <w:sz w:val="24"/>
          <w:szCs w:val="24"/>
        </w:rPr>
        <w:t>Kavánova</w:t>
      </w:r>
      <w:proofErr w:type="spellEnd"/>
      <w:r w:rsidR="003A7A98">
        <w:rPr>
          <w:sz w:val="24"/>
          <w:szCs w:val="24"/>
        </w:rPr>
        <w:t xml:space="preserve"> v úseku dle předložené situace z důvodů pořádání kulturní akce –</w:t>
      </w:r>
      <w:r w:rsidR="00962D8B">
        <w:rPr>
          <w:sz w:val="24"/>
          <w:szCs w:val="24"/>
        </w:rPr>
        <w:t xml:space="preserve">Muzejní den </w:t>
      </w:r>
      <w:r w:rsidR="00BA1E5A">
        <w:rPr>
          <w:sz w:val="24"/>
          <w:szCs w:val="24"/>
        </w:rPr>
        <w:t xml:space="preserve"> a Folkový festival Triangl </w:t>
      </w:r>
      <w:r w:rsidR="003A7A98">
        <w:rPr>
          <w:sz w:val="24"/>
          <w:szCs w:val="24"/>
        </w:rPr>
        <w:t xml:space="preserve">v termínu viz. výše v souladu s ustanovením §77 odst.3, kdy se k návrhu stanovení přechodné úpravy provozu na silnici (viz. příloha návrhu) po projednání vyjádřil dotčený orgán PČR, Krajské ředitelství Královehradeckého kraje, územní odbor, dopravní inspektorát Jičín dne pod </w:t>
      </w:r>
      <w:proofErr w:type="spellStart"/>
      <w:r w:rsidR="003A7A98">
        <w:rPr>
          <w:sz w:val="24"/>
          <w:szCs w:val="24"/>
        </w:rPr>
        <w:t>č.j</w:t>
      </w:r>
      <w:proofErr w:type="spellEnd"/>
      <w:r w:rsidR="00685666">
        <w:rPr>
          <w:sz w:val="24"/>
          <w:szCs w:val="24"/>
        </w:rPr>
        <w:t xml:space="preserve"> KRPH -73075-3/ČJ-2022-050406. </w:t>
      </w:r>
    </w:p>
    <w:p w14:paraId="2DC72AFD" w14:textId="77777777" w:rsid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7760">
        <w:rPr>
          <w:sz w:val="24"/>
          <w:szCs w:val="24"/>
        </w:rPr>
        <w:t>Dopravní značení bude za snížené viditelnosti doplněno o osvětlení pomocí</w:t>
      </w:r>
    </w:p>
    <w:p w14:paraId="4CC8F950" w14:textId="77777777" w:rsid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7760">
        <w:rPr>
          <w:sz w:val="24"/>
          <w:szCs w:val="24"/>
        </w:rPr>
        <w:t>výstražných světel S 7, dle obecných zásad pro jejich umístění a v provedení a počtech</w:t>
      </w:r>
    </w:p>
    <w:p w14:paraId="55113DE4" w14:textId="77777777" w:rsid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57760">
        <w:rPr>
          <w:sz w:val="24"/>
          <w:szCs w:val="24"/>
        </w:rPr>
        <w:t>dle příslušných schémat Technických podmínek TP 66.</w:t>
      </w:r>
    </w:p>
    <w:p w14:paraId="118026C7" w14:textId="77777777" w:rsidR="00E57760" w:rsidRPr="00E57760" w:rsidRDefault="00E57760" w:rsidP="00E57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7760">
        <w:rPr>
          <w:sz w:val="24"/>
          <w:szCs w:val="24"/>
        </w:rPr>
        <w:t>Umístění, upevnění, činnost a vzhled dopravních značek, světelných a akustických</w:t>
      </w:r>
    </w:p>
    <w:p w14:paraId="7C5C56B0" w14:textId="77777777" w:rsidR="00E57760" w:rsidRPr="00E57760" w:rsidRDefault="00E57760" w:rsidP="00E57760">
      <w:pPr>
        <w:ind w:left="142"/>
        <w:jc w:val="both"/>
        <w:rPr>
          <w:sz w:val="24"/>
          <w:szCs w:val="24"/>
        </w:rPr>
      </w:pPr>
      <w:r w:rsidRPr="00E57760">
        <w:rPr>
          <w:sz w:val="24"/>
          <w:szCs w:val="24"/>
        </w:rPr>
        <w:t>signálů, dopravních zařízení a zařízení pro dopravní informace musí být v souladu</w:t>
      </w:r>
    </w:p>
    <w:p w14:paraId="7D769931" w14:textId="77777777" w:rsidR="00E57760" w:rsidRPr="00E57760" w:rsidRDefault="00E57760" w:rsidP="00E57760">
      <w:pPr>
        <w:ind w:left="142"/>
        <w:jc w:val="both"/>
        <w:rPr>
          <w:sz w:val="24"/>
          <w:szCs w:val="24"/>
        </w:rPr>
      </w:pPr>
      <w:r w:rsidRPr="00E57760">
        <w:rPr>
          <w:sz w:val="24"/>
          <w:szCs w:val="24"/>
        </w:rPr>
        <w:t>s Vyhláškou č. 294/2015 Sb., resp. s příslušnými ČSN týkajících se dopravního značení</w:t>
      </w:r>
    </w:p>
    <w:p w14:paraId="49DFE55C" w14:textId="77777777" w:rsidR="00E57760" w:rsidRPr="00E57760" w:rsidRDefault="00E57760" w:rsidP="00E57760">
      <w:pPr>
        <w:ind w:left="142"/>
        <w:jc w:val="both"/>
        <w:rPr>
          <w:sz w:val="24"/>
          <w:szCs w:val="24"/>
        </w:rPr>
      </w:pPr>
      <w:r w:rsidRPr="00E57760">
        <w:rPr>
          <w:sz w:val="24"/>
          <w:szCs w:val="24"/>
        </w:rPr>
        <w:t>a zařízení, resp. s TP 66 ("Zásady pro označování pracovních míst na pozemních</w:t>
      </w:r>
    </w:p>
    <w:p w14:paraId="2D6EDE4E" w14:textId="77777777" w:rsidR="00E57760" w:rsidRPr="00E57760" w:rsidRDefault="00E57760" w:rsidP="00E57760">
      <w:pPr>
        <w:ind w:left="142"/>
        <w:jc w:val="both"/>
        <w:rPr>
          <w:sz w:val="24"/>
          <w:szCs w:val="24"/>
        </w:rPr>
      </w:pPr>
      <w:r w:rsidRPr="00E57760">
        <w:rPr>
          <w:sz w:val="24"/>
          <w:szCs w:val="24"/>
        </w:rPr>
        <w:t>komunikacích" - Schváleno Ministerstvem dopravy pod čj. 21/2015-120-TN/1 ze dne</w:t>
      </w:r>
    </w:p>
    <w:p w14:paraId="11530EAF" w14:textId="77777777" w:rsidR="00E57760" w:rsidRDefault="00E57760" w:rsidP="00E57760">
      <w:pPr>
        <w:ind w:left="142"/>
        <w:jc w:val="both"/>
        <w:rPr>
          <w:sz w:val="24"/>
          <w:szCs w:val="24"/>
        </w:rPr>
      </w:pPr>
      <w:r w:rsidRPr="00E57760">
        <w:rPr>
          <w:sz w:val="24"/>
          <w:szCs w:val="24"/>
        </w:rPr>
        <w:t>12.3.2015 s účinností od 1.4.2015).</w:t>
      </w:r>
    </w:p>
    <w:p w14:paraId="3A6719D4" w14:textId="77777777" w:rsidR="00E57760" w:rsidRDefault="00E57760" w:rsidP="00E57760">
      <w:pPr>
        <w:ind w:left="142"/>
        <w:rPr>
          <w:sz w:val="24"/>
          <w:szCs w:val="24"/>
        </w:rPr>
      </w:pPr>
    </w:p>
    <w:p w14:paraId="2056B415" w14:textId="77777777" w:rsidR="00E57760" w:rsidRP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7760">
        <w:rPr>
          <w:sz w:val="24"/>
          <w:szCs w:val="24"/>
        </w:rPr>
        <w:t>Zvláštním způsobem bude užívána jen vymezená část komunikace. Mimo tento</w:t>
      </w:r>
    </w:p>
    <w:p w14:paraId="394749D8" w14:textId="77777777" w:rsidR="00E57760" w:rsidRPr="00E57760" w:rsidRDefault="00E57760" w:rsidP="00E57760">
      <w:pPr>
        <w:ind w:left="142"/>
        <w:rPr>
          <w:sz w:val="24"/>
          <w:szCs w:val="24"/>
        </w:rPr>
      </w:pPr>
      <w:r w:rsidRPr="00E57760">
        <w:rPr>
          <w:sz w:val="24"/>
          <w:szCs w:val="24"/>
        </w:rPr>
        <w:t>vymezený prostor nebudou v profilu komunikace prováděny žádné činnosti spojená s</w:t>
      </w:r>
    </w:p>
    <w:p w14:paraId="7EE8B07E" w14:textId="77777777" w:rsidR="00E57760" w:rsidRPr="00E57760" w:rsidRDefault="00E57760" w:rsidP="00E57760">
      <w:pPr>
        <w:ind w:left="142"/>
        <w:rPr>
          <w:sz w:val="24"/>
          <w:szCs w:val="24"/>
        </w:rPr>
      </w:pPr>
      <w:r w:rsidRPr="00E57760">
        <w:rPr>
          <w:sz w:val="24"/>
          <w:szCs w:val="24"/>
        </w:rPr>
        <w:t>výše uvedenou akcí a na komunikaci nebudou zaparkována vozidla ani mechanismy v</w:t>
      </w:r>
    </w:p>
    <w:p w14:paraId="3FC7C77C" w14:textId="77777777" w:rsidR="00E57760" w:rsidRPr="00E57760" w:rsidRDefault="00E57760" w:rsidP="00E57760">
      <w:pPr>
        <w:ind w:left="142"/>
        <w:rPr>
          <w:sz w:val="24"/>
          <w:szCs w:val="24"/>
        </w:rPr>
      </w:pPr>
      <w:r w:rsidRPr="00E57760">
        <w:rPr>
          <w:sz w:val="24"/>
          <w:szCs w:val="24"/>
        </w:rPr>
        <w:t>rozporu s obecnou, případně i místní úpravou silničního provozu. K zajištění bezpečnosti</w:t>
      </w:r>
    </w:p>
    <w:p w14:paraId="6E3CC7AC" w14:textId="77777777" w:rsidR="00E57760" w:rsidRPr="00E57760" w:rsidRDefault="00E57760" w:rsidP="00E57760">
      <w:pPr>
        <w:ind w:left="142"/>
        <w:rPr>
          <w:sz w:val="24"/>
          <w:szCs w:val="24"/>
        </w:rPr>
      </w:pPr>
      <w:r w:rsidRPr="00E57760">
        <w:rPr>
          <w:sz w:val="24"/>
          <w:szCs w:val="24"/>
        </w:rPr>
        <w:lastRenderedPageBreak/>
        <w:t>a plynulosti silničního provozu bude přibrán dostatečný počet náležitě poučených osob,</w:t>
      </w:r>
    </w:p>
    <w:p w14:paraId="2CC4F358" w14:textId="77777777" w:rsidR="00E57760" w:rsidRDefault="00E57760" w:rsidP="00E57760">
      <w:pPr>
        <w:ind w:left="142"/>
        <w:rPr>
          <w:sz w:val="24"/>
          <w:szCs w:val="24"/>
        </w:rPr>
      </w:pPr>
      <w:r w:rsidRPr="00E57760">
        <w:rPr>
          <w:sz w:val="24"/>
          <w:szCs w:val="24"/>
        </w:rPr>
        <w:t>kteří budou v reflexních vestách</w:t>
      </w:r>
    </w:p>
    <w:p w14:paraId="1AB83324" w14:textId="77777777" w:rsid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7760">
        <w:rPr>
          <w:sz w:val="24"/>
          <w:szCs w:val="24"/>
        </w:rPr>
        <w:t>Prováděním činností spojených s akcí nebude nijak dotčena bezpečnost a plynulost</w:t>
      </w:r>
    </w:p>
    <w:p w14:paraId="278E9A16" w14:textId="77777777" w:rsidR="00E57760" w:rsidRDefault="00E57760" w:rsidP="00E5776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7760">
        <w:rPr>
          <w:sz w:val="24"/>
          <w:szCs w:val="24"/>
        </w:rPr>
        <w:t>provozu na přilehlých pozemních komunikacích.</w:t>
      </w:r>
    </w:p>
    <w:p w14:paraId="24BA05B3" w14:textId="77777777" w:rsidR="003A15E4" w:rsidRDefault="003A15E4" w:rsidP="003E43F8">
      <w:pPr>
        <w:rPr>
          <w:sz w:val="24"/>
          <w:szCs w:val="24"/>
        </w:rPr>
      </w:pPr>
    </w:p>
    <w:p w14:paraId="0F79775A" w14:textId="77777777" w:rsidR="003A15E4" w:rsidRDefault="003A15E4" w:rsidP="003A15E4">
      <w:pPr>
        <w:jc w:val="center"/>
        <w:rPr>
          <w:b/>
          <w:sz w:val="24"/>
          <w:szCs w:val="24"/>
        </w:rPr>
      </w:pPr>
      <w:proofErr w:type="gramStart"/>
      <w:r w:rsidRPr="003A15E4">
        <w:rPr>
          <w:b/>
          <w:sz w:val="24"/>
          <w:szCs w:val="24"/>
        </w:rPr>
        <w:t>Odůvodnění :</w:t>
      </w:r>
      <w:proofErr w:type="gramEnd"/>
    </w:p>
    <w:p w14:paraId="41E46A92" w14:textId="77777777" w:rsidR="00E57760" w:rsidRDefault="00E57760" w:rsidP="003A15E4">
      <w:pPr>
        <w:jc w:val="center"/>
        <w:rPr>
          <w:b/>
          <w:sz w:val="24"/>
          <w:szCs w:val="24"/>
        </w:rPr>
      </w:pPr>
    </w:p>
    <w:p w14:paraId="72D949B0" w14:textId="5C2A37E9" w:rsidR="00E57760" w:rsidRDefault="003A15E4" w:rsidP="00E57760">
      <w:pPr>
        <w:rPr>
          <w:sz w:val="24"/>
          <w:szCs w:val="24"/>
        </w:rPr>
      </w:pPr>
      <w:r w:rsidRPr="003A15E4">
        <w:rPr>
          <w:sz w:val="24"/>
          <w:szCs w:val="24"/>
        </w:rPr>
        <w:t>Městský úřad Železnice,</w:t>
      </w:r>
      <w:r>
        <w:rPr>
          <w:sz w:val="24"/>
          <w:szCs w:val="24"/>
        </w:rPr>
        <w:t xml:space="preserve"> jako </w:t>
      </w:r>
      <w:r w:rsidRPr="003A15E4">
        <w:rPr>
          <w:sz w:val="24"/>
          <w:szCs w:val="24"/>
        </w:rPr>
        <w:t>silniční sp</w:t>
      </w:r>
      <w:r>
        <w:rPr>
          <w:sz w:val="24"/>
          <w:szCs w:val="24"/>
        </w:rPr>
        <w:t>r</w:t>
      </w:r>
      <w:r w:rsidRPr="003A15E4">
        <w:rPr>
          <w:sz w:val="24"/>
          <w:szCs w:val="24"/>
        </w:rPr>
        <w:t>ávní úřad</w:t>
      </w:r>
      <w:r w:rsidR="00022F01">
        <w:rPr>
          <w:sz w:val="24"/>
          <w:szCs w:val="24"/>
        </w:rPr>
        <w:t>, příslušný podle ustanovené § 124 odst</w:t>
      </w:r>
      <w:r w:rsidR="00E57760">
        <w:rPr>
          <w:sz w:val="24"/>
          <w:szCs w:val="24"/>
        </w:rPr>
        <w:t>.</w:t>
      </w:r>
      <w:r w:rsidR="00022F01">
        <w:rPr>
          <w:sz w:val="24"/>
          <w:szCs w:val="24"/>
        </w:rPr>
        <w:t xml:space="preserve">6 zákona o provozu na pozemních komunikacích ke stanovení místní a přechodné úpravy provozu na silnicích místních komunikací a na veřejně přístupných účelových komunikacích , obdržel dne </w:t>
      </w:r>
      <w:r w:rsidR="00962D8B">
        <w:rPr>
          <w:sz w:val="24"/>
          <w:szCs w:val="24"/>
        </w:rPr>
        <w:t>1</w:t>
      </w:r>
      <w:r w:rsidR="00BA1E5A">
        <w:rPr>
          <w:sz w:val="24"/>
          <w:szCs w:val="24"/>
        </w:rPr>
        <w:t>7</w:t>
      </w:r>
      <w:r w:rsidR="000260DC">
        <w:rPr>
          <w:sz w:val="24"/>
          <w:szCs w:val="24"/>
        </w:rPr>
        <w:t>.</w:t>
      </w:r>
      <w:r w:rsidR="00E57760">
        <w:rPr>
          <w:sz w:val="24"/>
          <w:szCs w:val="24"/>
        </w:rPr>
        <w:t>6</w:t>
      </w:r>
      <w:r w:rsidR="000260DC">
        <w:rPr>
          <w:sz w:val="24"/>
          <w:szCs w:val="24"/>
        </w:rPr>
        <w:t>.20</w:t>
      </w:r>
      <w:r w:rsidR="00BA1E5A">
        <w:rPr>
          <w:sz w:val="24"/>
          <w:szCs w:val="24"/>
        </w:rPr>
        <w:t>22</w:t>
      </w:r>
      <w:r w:rsidR="000260DC">
        <w:rPr>
          <w:sz w:val="24"/>
          <w:szCs w:val="24"/>
        </w:rPr>
        <w:t xml:space="preserve"> </w:t>
      </w:r>
      <w:r w:rsidR="00022F01" w:rsidRPr="00022F01">
        <w:rPr>
          <w:color w:val="000000" w:themeColor="text1"/>
          <w:sz w:val="24"/>
          <w:szCs w:val="24"/>
        </w:rPr>
        <w:t>žádost Města Železnice o stanovení přechodné úpravy provozu na místních komunikacích</w:t>
      </w:r>
      <w:r w:rsidR="00022F01">
        <w:rPr>
          <w:color w:val="000000" w:themeColor="text1"/>
          <w:sz w:val="24"/>
          <w:szCs w:val="24"/>
        </w:rPr>
        <w:t xml:space="preserve"> </w:t>
      </w:r>
      <w:proofErr w:type="spellStart"/>
      <w:r w:rsidR="00E57760">
        <w:rPr>
          <w:sz w:val="24"/>
          <w:szCs w:val="24"/>
        </w:rPr>
        <w:t>p.č</w:t>
      </w:r>
      <w:proofErr w:type="spellEnd"/>
      <w:r w:rsidR="00E57760">
        <w:rPr>
          <w:sz w:val="24"/>
          <w:szCs w:val="24"/>
        </w:rPr>
        <w:t xml:space="preserve">. 1256/5, 1246/3, 1259/2 </w:t>
      </w:r>
      <w:proofErr w:type="spellStart"/>
      <w:r w:rsidR="00E57760">
        <w:rPr>
          <w:sz w:val="24"/>
          <w:szCs w:val="24"/>
        </w:rPr>
        <w:t>k.ú</w:t>
      </w:r>
      <w:proofErr w:type="spellEnd"/>
      <w:r w:rsidR="00E57760">
        <w:rPr>
          <w:sz w:val="24"/>
          <w:szCs w:val="24"/>
        </w:rPr>
        <w:t xml:space="preserve">. Železnice na komunikacích č. 17c, 20c, a 21c, </w:t>
      </w:r>
      <w:proofErr w:type="spellStart"/>
      <w:r w:rsidR="00E57760">
        <w:rPr>
          <w:sz w:val="24"/>
          <w:szCs w:val="24"/>
        </w:rPr>
        <w:t>ul.Muzejní</w:t>
      </w:r>
      <w:proofErr w:type="spellEnd"/>
      <w:r w:rsidR="00E57760">
        <w:rPr>
          <w:sz w:val="24"/>
          <w:szCs w:val="24"/>
        </w:rPr>
        <w:t xml:space="preserve">, </w:t>
      </w:r>
      <w:proofErr w:type="spellStart"/>
      <w:r w:rsidR="00E57760">
        <w:rPr>
          <w:sz w:val="24"/>
          <w:szCs w:val="24"/>
        </w:rPr>
        <w:t>Kavánova</w:t>
      </w:r>
      <w:proofErr w:type="spellEnd"/>
      <w:r w:rsidR="00E57760">
        <w:rPr>
          <w:sz w:val="24"/>
          <w:szCs w:val="24"/>
        </w:rPr>
        <w:t xml:space="preserve"> z důvodů konání kulturní akce, </w:t>
      </w:r>
      <w:r w:rsidR="00962D8B">
        <w:rPr>
          <w:sz w:val="24"/>
          <w:szCs w:val="24"/>
        </w:rPr>
        <w:t>Muzejní den</w:t>
      </w:r>
      <w:r w:rsidR="00BA1E5A">
        <w:rPr>
          <w:sz w:val="24"/>
          <w:szCs w:val="24"/>
        </w:rPr>
        <w:t xml:space="preserve"> a  folkový festival Triangl. </w:t>
      </w:r>
    </w:p>
    <w:p w14:paraId="14ECDF4C" w14:textId="77777777" w:rsidR="00022F01" w:rsidRDefault="00022F01" w:rsidP="003A15E4">
      <w:pPr>
        <w:rPr>
          <w:color w:val="000000" w:themeColor="text1"/>
          <w:sz w:val="24"/>
          <w:szCs w:val="24"/>
        </w:rPr>
      </w:pPr>
    </w:p>
    <w:p w14:paraId="635D04B9" w14:textId="77777777" w:rsidR="00685666" w:rsidRDefault="00022F01" w:rsidP="00685666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 souladu s ustanovením §77 odst.3 se k návrhu </w:t>
      </w:r>
      <w:proofErr w:type="gramStart"/>
      <w:r>
        <w:rPr>
          <w:color w:val="000000" w:themeColor="text1"/>
          <w:sz w:val="24"/>
          <w:szCs w:val="24"/>
        </w:rPr>
        <w:t xml:space="preserve">přechodné </w:t>
      </w:r>
      <w:r w:rsidRPr="00022F0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úpravy</w:t>
      </w:r>
      <w:proofErr w:type="gramEnd"/>
      <w:r>
        <w:rPr>
          <w:color w:val="000000" w:themeColor="text1"/>
          <w:sz w:val="24"/>
          <w:szCs w:val="24"/>
        </w:rPr>
        <w:t xml:space="preserve"> provozu na silnici ( viz. příloha návrhu) po projednání vyjádřil dotčený orgán PČR, Krajské ředitelství KHK, Územní odbor, Dopravní inspektorát Jičín </w:t>
      </w:r>
      <w:r>
        <w:rPr>
          <w:sz w:val="24"/>
          <w:szCs w:val="24"/>
        </w:rPr>
        <w:t xml:space="preserve">dne </w:t>
      </w:r>
      <w:r w:rsidR="00F35283">
        <w:rPr>
          <w:sz w:val="24"/>
          <w:szCs w:val="24"/>
        </w:rPr>
        <w:t xml:space="preserve">8.7.2022 </w:t>
      </w:r>
      <w:r w:rsidR="00E57760">
        <w:rPr>
          <w:sz w:val="24"/>
          <w:szCs w:val="24"/>
        </w:rPr>
        <w:t xml:space="preserve">pod č.j. </w:t>
      </w:r>
      <w:r w:rsidR="00685666">
        <w:rPr>
          <w:sz w:val="24"/>
          <w:szCs w:val="24"/>
        </w:rPr>
        <w:t xml:space="preserve">j KRPH -73075-3/ČJ-2022-050406. </w:t>
      </w:r>
    </w:p>
    <w:p w14:paraId="5E3F31E9" w14:textId="028B0DCB" w:rsidR="00E57760" w:rsidRDefault="00E57760" w:rsidP="00E57760">
      <w:pPr>
        <w:rPr>
          <w:sz w:val="24"/>
          <w:szCs w:val="24"/>
        </w:rPr>
      </w:pPr>
    </w:p>
    <w:p w14:paraId="396AA68A" w14:textId="77777777" w:rsidR="003A15E4" w:rsidRDefault="00E57760" w:rsidP="003A15E4">
      <w:pPr>
        <w:rPr>
          <w:sz w:val="24"/>
          <w:szCs w:val="24"/>
        </w:rPr>
      </w:pPr>
      <w:r>
        <w:rPr>
          <w:sz w:val="24"/>
          <w:szCs w:val="24"/>
        </w:rPr>
        <w:t xml:space="preserve">Vzhledem k výše uvedenému </w:t>
      </w:r>
      <w:r w:rsidR="00027447">
        <w:rPr>
          <w:sz w:val="24"/>
          <w:szCs w:val="24"/>
        </w:rPr>
        <w:t xml:space="preserve">stanovil silniční správní úřad </w:t>
      </w:r>
      <w:r w:rsidR="00AD57B0">
        <w:rPr>
          <w:sz w:val="24"/>
          <w:szCs w:val="24"/>
        </w:rPr>
        <w:t xml:space="preserve">přechodnou úpravu provozu na místních </w:t>
      </w:r>
      <w:proofErr w:type="gramStart"/>
      <w:r w:rsidR="00AD57B0">
        <w:rPr>
          <w:sz w:val="24"/>
          <w:szCs w:val="24"/>
        </w:rPr>
        <w:t>komunikacích</w:t>
      </w:r>
      <w:proofErr w:type="gramEnd"/>
      <w:r w:rsidR="00AD57B0">
        <w:rPr>
          <w:sz w:val="24"/>
          <w:szCs w:val="24"/>
        </w:rPr>
        <w:t xml:space="preserve"> jak je výše tohoto opatření uvedeno.</w:t>
      </w:r>
    </w:p>
    <w:p w14:paraId="4B83CF61" w14:textId="77777777" w:rsidR="00022F01" w:rsidRDefault="00022F01" w:rsidP="003A15E4">
      <w:pPr>
        <w:rPr>
          <w:color w:val="000000" w:themeColor="text1"/>
          <w:sz w:val="24"/>
          <w:szCs w:val="24"/>
        </w:rPr>
      </w:pPr>
    </w:p>
    <w:p w14:paraId="1AB78E83" w14:textId="77777777" w:rsidR="00022F01" w:rsidRPr="00022F01" w:rsidRDefault="00022F01" w:rsidP="003A15E4">
      <w:pPr>
        <w:rPr>
          <w:b/>
          <w:color w:val="000000" w:themeColor="text1"/>
          <w:sz w:val="24"/>
          <w:szCs w:val="24"/>
        </w:rPr>
      </w:pPr>
      <w:r w:rsidRPr="00022F01">
        <w:rPr>
          <w:b/>
          <w:color w:val="000000" w:themeColor="text1"/>
          <w:sz w:val="24"/>
          <w:szCs w:val="24"/>
        </w:rPr>
        <w:t xml:space="preserve">Dopravní značení </w:t>
      </w:r>
      <w:proofErr w:type="gramStart"/>
      <w:r w:rsidRPr="00022F01">
        <w:rPr>
          <w:b/>
          <w:color w:val="000000" w:themeColor="text1"/>
          <w:sz w:val="24"/>
          <w:szCs w:val="24"/>
        </w:rPr>
        <w:t>proveďte  do</w:t>
      </w:r>
      <w:proofErr w:type="gramEnd"/>
      <w:r w:rsidRPr="00022F01">
        <w:rPr>
          <w:b/>
          <w:color w:val="000000" w:themeColor="text1"/>
          <w:sz w:val="24"/>
          <w:szCs w:val="24"/>
        </w:rPr>
        <w:t xml:space="preserve"> :</w:t>
      </w:r>
    </w:p>
    <w:p w14:paraId="0EE2FC01" w14:textId="77777777" w:rsidR="00022F01" w:rsidRDefault="00022F01" w:rsidP="003A15E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Před zahájením akce</w:t>
      </w:r>
    </w:p>
    <w:p w14:paraId="34EA5F9F" w14:textId="77777777" w:rsidR="00AD57B0" w:rsidRDefault="00AD57B0" w:rsidP="003A15E4">
      <w:pPr>
        <w:rPr>
          <w:color w:val="000000" w:themeColor="text1"/>
          <w:sz w:val="24"/>
          <w:szCs w:val="24"/>
        </w:rPr>
      </w:pPr>
    </w:p>
    <w:p w14:paraId="1E632584" w14:textId="77777777" w:rsidR="00022F01" w:rsidRPr="00022F01" w:rsidRDefault="00022F01" w:rsidP="003A15E4">
      <w:pPr>
        <w:rPr>
          <w:b/>
          <w:color w:val="000000" w:themeColor="text1"/>
          <w:sz w:val="24"/>
          <w:szCs w:val="24"/>
        </w:rPr>
      </w:pPr>
      <w:r w:rsidRPr="00022F01">
        <w:rPr>
          <w:b/>
          <w:color w:val="000000" w:themeColor="text1"/>
          <w:sz w:val="24"/>
          <w:szCs w:val="24"/>
        </w:rPr>
        <w:t xml:space="preserve">Odpovědná osoba za provádění </w:t>
      </w:r>
      <w:proofErr w:type="gramStart"/>
      <w:r w:rsidRPr="00022F01">
        <w:rPr>
          <w:b/>
          <w:color w:val="000000" w:themeColor="text1"/>
          <w:sz w:val="24"/>
          <w:szCs w:val="24"/>
        </w:rPr>
        <w:t>stanovení :</w:t>
      </w:r>
      <w:proofErr w:type="gramEnd"/>
      <w:r w:rsidRPr="00022F01">
        <w:rPr>
          <w:b/>
          <w:color w:val="000000" w:themeColor="text1"/>
          <w:sz w:val="24"/>
          <w:szCs w:val="24"/>
        </w:rPr>
        <w:t xml:space="preserve"> </w:t>
      </w:r>
    </w:p>
    <w:p w14:paraId="5CA2E8C2" w14:textId="77777777" w:rsidR="00C869D5" w:rsidRDefault="00C869D5" w:rsidP="00C869D5">
      <w:pPr>
        <w:rPr>
          <w:sz w:val="24"/>
          <w:szCs w:val="24"/>
        </w:rPr>
      </w:pPr>
      <w:r w:rsidRPr="00C869D5">
        <w:rPr>
          <w:sz w:val="24"/>
          <w:szCs w:val="24"/>
        </w:rPr>
        <w:t xml:space="preserve">Ing. Dana </w:t>
      </w:r>
      <w:proofErr w:type="gramStart"/>
      <w:r w:rsidRPr="00C869D5">
        <w:rPr>
          <w:sz w:val="24"/>
          <w:szCs w:val="24"/>
        </w:rPr>
        <w:t>Kracíková  Za</w:t>
      </w:r>
      <w:proofErr w:type="gramEnd"/>
      <w:r w:rsidRPr="00C869D5">
        <w:rPr>
          <w:sz w:val="24"/>
          <w:szCs w:val="24"/>
        </w:rPr>
        <w:t xml:space="preserve"> Humny 166, 507 13 Železnice, tel : 725 087</w:t>
      </w:r>
      <w:r>
        <w:rPr>
          <w:sz w:val="24"/>
          <w:szCs w:val="24"/>
        </w:rPr>
        <w:t> </w:t>
      </w:r>
      <w:r w:rsidRPr="00C869D5">
        <w:rPr>
          <w:sz w:val="24"/>
          <w:szCs w:val="24"/>
        </w:rPr>
        <w:t>002</w:t>
      </w:r>
    </w:p>
    <w:p w14:paraId="70C82FF8" w14:textId="77777777" w:rsidR="00C869D5" w:rsidRDefault="00C869D5" w:rsidP="00C869D5">
      <w:pPr>
        <w:rPr>
          <w:sz w:val="24"/>
          <w:szCs w:val="24"/>
        </w:rPr>
      </w:pPr>
    </w:p>
    <w:p w14:paraId="4AE52099" w14:textId="77777777" w:rsidR="00AD57B0" w:rsidRPr="00AD57B0" w:rsidRDefault="00C869D5" w:rsidP="00AD57B0">
      <w:pPr>
        <w:pStyle w:val="Odstavecseseznamem"/>
        <w:numPr>
          <w:ilvl w:val="0"/>
          <w:numId w:val="5"/>
        </w:numPr>
        <w:ind w:left="284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Dopravní ,</w:t>
      </w:r>
      <w:proofErr w:type="gramEnd"/>
      <w:r>
        <w:rPr>
          <w:sz w:val="24"/>
          <w:szCs w:val="24"/>
        </w:rPr>
        <w:t xml:space="preserve"> světelné a akustické signály, dopravní zařízení  a zařízení pro dopravní </w:t>
      </w:r>
    </w:p>
    <w:p w14:paraId="53206FD0" w14:textId="77777777" w:rsidR="00C869D5" w:rsidRPr="00C869D5" w:rsidRDefault="00AD57B0" w:rsidP="00AD57B0">
      <w:p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869D5" w:rsidRPr="00C869D5">
        <w:rPr>
          <w:sz w:val="24"/>
          <w:szCs w:val="24"/>
        </w:rPr>
        <w:t xml:space="preserve">informace musí svými rozměry, barvami a technickými požadavky odpovídat </w:t>
      </w:r>
      <w:proofErr w:type="gramStart"/>
      <w:r w:rsidR="00C869D5" w:rsidRPr="00C869D5">
        <w:rPr>
          <w:sz w:val="24"/>
          <w:szCs w:val="24"/>
        </w:rPr>
        <w:t>zvláštním  technickým</w:t>
      </w:r>
      <w:proofErr w:type="gramEnd"/>
      <w:r w:rsidR="00C869D5" w:rsidRPr="00C869D5">
        <w:rPr>
          <w:sz w:val="24"/>
          <w:szCs w:val="24"/>
        </w:rPr>
        <w:t xml:space="preserve"> předpisům, především ČSN 01 8020, ČSN 36 5601-1 a </w:t>
      </w:r>
      <w:r w:rsidR="00C869D5">
        <w:rPr>
          <w:sz w:val="24"/>
          <w:szCs w:val="24"/>
        </w:rPr>
        <w:t>Č</w:t>
      </w:r>
      <w:r w:rsidR="00C869D5" w:rsidRPr="00C869D5">
        <w:rPr>
          <w:sz w:val="24"/>
          <w:szCs w:val="24"/>
        </w:rPr>
        <w:t>SN 73 6021.</w:t>
      </w:r>
    </w:p>
    <w:p w14:paraId="1E6E5D6D" w14:textId="77777777" w:rsidR="00C869D5" w:rsidRDefault="00C869D5" w:rsidP="00AD57B0">
      <w:pPr>
        <w:pStyle w:val="Odstavecseseznamem"/>
        <w:numPr>
          <w:ilvl w:val="0"/>
          <w:numId w:val="5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Jako metodickou pomůcku je možno použít </w:t>
      </w:r>
      <w:proofErr w:type="gramStart"/>
      <w:r>
        <w:rPr>
          <w:sz w:val="24"/>
          <w:szCs w:val="24"/>
        </w:rPr>
        <w:t>publikaci  CDV</w:t>
      </w:r>
      <w:proofErr w:type="gramEnd"/>
      <w:r>
        <w:rPr>
          <w:sz w:val="24"/>
          <w:szCs w:val="24"/>
        </w:rPr>
        <w:t xml:space="preserve"> Brno, TP 66 Z8sady pro</w:t>
      </w:r>
    </w:p>
    <w:p w14:paraId="0B02D06E" w14:textId="77777777" w:rsidR="00C869D5" w:rsidRPr="00C869D5" w:rsidRDefault="00C869D5" w:rsidP="00AD57B0">
      <w:pPr>
        <w:ind w:left="284" w:hanging="142"/>
        <w:rPr>
          <w:sz w:val="24"/>
          <w:szCs w:val="24"/>
        </w:rPr>
      </w:pPr>
      <w:r w:rsidRPr="00C869D5">
        <w:rPr>
          <w:sz w:val="24"/>
          <w:szCs w:val="24"/>
        </w:rPr>
        <w:t xml:space="preserve"> </w:t>
      </w:r>
      <w:r w:rsidR="00AD57B0">
        <w:rPr>
          <w:sz w:val="24"/>
          <w:szCs w:val="24"/>
        </w:rPr>
        <w:t xml:space="preserve"> </w:t>
      </w:r>
      <w:r w:rsidRPr="00C869D5">
        <w:rPr>
          <w:sz w:val="24"/>
          <w:szCs w:val="24"/>
        </w:rPr>
        <w:t>dopravní značení na pozemních komunikacích</w:t>
      </w:r>
    </w:p>
    <w:p w14:paraId="0602B76C" w14:textId="77777777" w:rsidR="00C869D5" w:rsidRDefault="00C869D5" w:rsidP="00AD57B0">
      <w:pPr>
        <w:pStyle w:val="Odstavecseseznamem"/>
        <w:numPr>
          <w:ilvl w:val="0"/>
          <w:numId w:val="5"/>
        </w:numPr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Osoba vykonávajíc práce spojené se </w:t>
      </w:r>
      <w:proofErr w:type="gramStart"/>
      <w:r>
        <w:rPr>
          <w:sz w:val="24"/>
          <w:szCs w:val="24"/>
        </w:rPr>
        <w:t>správou ,</w:t>
      </w:r>
      <w:proofErr w:type="gramEnd"/>
      <w:r>
        <w:rPr>
          <w:sz w:val="24"/>
          <w:szCs w:val="24"/>
        </w:rPr>
        <w:t xml:space="preserve"> údržbou , měřením opravami a výstavbou </w:t>
      </w:r>
    </w:p>
    <w:p w14:paraId="31436B33" w14:textId="77777777" w:rsidR="00C869D5" w:rsidRPr="00C869D5" w:rsidRDefault="00AD57B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869D5" w:rsidRPr="00C869D5">
        <w:rPr>
          <w:sz w:val="24"/>
          <w:szCs w:val="24"/>
        </w:rPr>
        <w:t>pozemní  komunikace</w:t>
      </w:r>
      <w:proofErr w:type="gramEnd"/>
      <w:r w:rsidR="00C869D5" w:rsidRPr="00C869D5">
        <w:rPr>
          <w:sz w:val="24"/>
          <w:szCs w:val="24"/>
        </w:rPr>
        <w:t>, nebo  k zajištění bezpečnosti  provozu na pozemní komunikacích</w:t>
      </w:r>
      <w:r w:rsidR="00E71CCF">
        <w:rPr>
          <w:sz w:val="24"/>
          <w:szCs w:val="24"/>
        </w:rPr>
        <w:t>,</w:t>
      </w:r>
    </w:p>
    <w:p w14:paraId="02744984" w14:textId="77777777" w:rsidR="00AD57B0" w:rsidRDefault="00AD57B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69D5">
        <w:rPr>
          <w:sz w:val="24"/>
          <w:szCs w:val="24"/>
        </w:rPr>
        <w:t xml:space="preserve"> jsou-li tyto činnosti vykonávány při zachování provozu </w:t>
      </w:r>
      <w:proofErr w:type="gramStart"/>
      <w:r w:rsidR="00C869D5">
        <w:rPr>
          <w:sz w:val="24"/>
          <w:szCs w:val="24"/>
        </w:rPr>
        <w:t>na  dotčené</w:t>
      </w:r>
      <w:proofErr w:type="gramEnd"/>
      <w:r w:rsidR="00C869D5">
        <w:rPr>
          <w:sz w:val="24"/>
          <w:szCs w:val="24"/>
        </w:rPr>
        <w:t xml:space="preserve"> části pozemní </w:t>
      </w:r>
      <w:r>
        <w:rPr>
          <w:sz w:val="24"/>
          <w:szCs w:val="24"/>
        </w:rPr>
        <w:t xml:space="preserve">   </w:t>
      </w:r>
    </w:p>
    <w:p w14:paraId="4234F318" w14:textId="77777777" w:rsidR="00AD57B0" w:rsidRDefault="00AD57B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C869D5">
        <w:rPr>
          <w:sz w:val="24"/>
          <w:szCs w:val="24"/>
        </w:rPr>
        <w:t>komunikace ,</w:t>
      </w:r>
      <w:proofErr w:type="gramEnd"/>
      <w:r w:rsidR="00C869D5">
        <w:rPr>
          <w:sz w:val="24"/>
          <w:szCs w:val="24"/>
        </w:rPr>
        <w:t xml:space="preserve"> musí mít na sobě oblečen výstražný oděv viz. § 20 vyhlášky č. 294/2015 Sb., </w:t>
      </w:r>
      <w:r>
        <w:rPr>
          <w:sz w:val="24"/>
          <w:szCs w:val="24"/>
        </w:rPr>
        <w:t xml:space="preserve">  </w:t>
      </w:r>
    </w:p>
    <w:p w14:paraId="045EA4A9" w14:textId="77777777" w:rsidR="00AD57B0" w:rsidRDefault="00AD57B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9D5">
        <w:rPr>
          <w:sz w:val="24"/>
          <w:szCs w:val="24"/>
        </w:rPr>
        <w:t xml:space="preserve">kterou se provádějí pravidla provozu na pozemních komunikacích a úprava a řízení provozu  </w:t>
      </w:r>
    </w:p>
    <w:p w14:paraId="3DDF8FB5" w14:textId="77777777" w:rsidR="00C869D5" w:rsidRDefault="00AD57B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9D5">
        <w:rPr>
          <w:sz w:val="24"/>
          <w:szCs w:val="24"/>
        </w:rPr>
        <w:t>na pozemních komunikacích</w:t>
      </w:r>
    </w:p>
    <w:p w14:paraId="4498E1F4" w14:textId="77777777" w:rsidR="00AD57B0" w:rsidRDefault="00AD57B0" w:rsidP="00C869D5">
      <w:pPr>
        <w:rPr>
          <w:sz w:val="24"/>
          <w:szCs w:val="24"/>
        </w:rPr>
      </w:pPr>
    </w:p>
    <w:p w14:paraId="38212741" w14:textId="77777777" w:rsidR="00E71CCF" w:rsidRPr="00E71CCF" w:rsidRDefault="00E71CCF" w:rsidP="00C869D5">
      <w:pPr>
        <w:rPr>
          <w:b/>
          <w:sz w:val="24"/>
          <w:szCs w:val="24"/>
        </w:rPr>
      </w:pPr>
      <w:r w:rsidRPr="00E71CCF">
        <w:rPr>
          <w:b/>
          <w:sz w:val="24"/>
          <w:szCs w:val="24"/>
        </w:rPr>
        <w:t xml:space="preserve">Velikost dopravních </w:t>
      </w:r>
      <w:proofErr w:type="gramStart"/>
      <w:r w:rsidRPr="00E71CCF">
        <w:rPr>
          <w:b/>
          <w:sz w:val="24"/>
          <w:szCs w:val="24"/>
        </w:rPr>
        <w:t>značek :</w:t>
      </w:r>
      <w:proofErr w:type="gramEnd"/>
    </w:p>
    <w:p w14:paraId="6AEBCBBE" w14:textId="77777777" w:rsidR="00E71CCF" w:rsidRDefault="00E71CCF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Základní </w:t>
      </w:r>
    </w:p>
    <w:p w14:paraId="72F41DC6" w14:textId="77777777" w:rsidR="00AD57B0" w:rsidRDefault="00AD57B0" w:rsidP="00C869D5">
      <w:pPr>
        <w:rPr>
          <w:sz w:val="24"/>
          <w:szCs w:val="24"/>
        </w:rPr>
      </w:pPr>
    </w:p>
    <w:p w14:paraId="1A27288C" w14:textId="77777777" w:rsidR="00C869D5" w:rsidRDefault="00E71CCF" w:rsidP="00C869D5">
      <w:pPr>
        <w:rPr>
          <w:b/>
          <w:sz w:val="24"/>
          <w:szCs w:val="24"/>
        </w:rPr>
      </w:pPr>
      <w:r w:rsidRPr="00E71CCF">
        <w:rPr>
          <w:b/>
          <w:sz w:val="24"/>
          <w:szCs w:val="24"/>
        </w:rPr>
        <w:t>Provedení dopravních značek</w:t>
      </w:r>
    </w:p>
    <w:p w14:paraId="6B4B40D3" w14:textId="77777777" w:rsidR="00E71CCF" w:rsidRDefault="00E71CCF" w:rsidP="00C869D5">
      <w:pPr>
        <w:rPr>
          <w:sz w:val="24"/>
          <w:szCs w:val="24"/>
        </w:rPr>
      </w:pPr>
      <w:r w:rsidRPr="00E71CCF">
        <w:rPr>
          <w:sz w:val="24"/>
          <w:szCs w:val="24"/>
        </w:rPr>
        <w:t>Přechodné</w:t>
      </w:r>
    </w:p>
    <w:p w14:paraId="4102C0CF" w14:textId="77777777" w:rsidR="002C599F" w:rsidRDefault="00F93DF0" w:rsidP="00C869D5">
      <w:pPr>
        <w:rPr>
          <w:sz w:val="24"/>
          <w:szCs w:val="24"/>
        </w:rPr>
      </w:pPr>
      <w:r>
        <w:rPr>
          <w:sz w:val="24"/>
          <w:szCs w:val="24"/>
        </w:rPr>
        <w:t>Součástí opatření OP je i schválené DIO, které je zveřejněno na úřední desce</w:t>
      </w:r>
      <w:r w:rsidR="00AD57B0">
        <w:rPr>
          <w:sz w:val="24"/>
          <w:szCs w:val="24"/>
        </w:rPr>
        <w:t>.</w:t>
      </w:r>
    </w:p>
    <w:p w14:paraId="21AB9D3E" w14:textId="77777777" w:rsidR="00F93DF0" w:rsidRDefault="00F93DF0" w:rsidP="00C869D5">
      <w:pPr>
        <w:rPr>
          <w:sz w:val="24"/>
          <w:szCs w:val="24"/>
        </w:rPr>
      </w:pPr>
    </w:p>
    <w:p w14:paraId="4FBC1768" w14:textId="77777777" w:rsidR="00AD57B0" w:rsidRDefault="00AD57B0" w:rsidP="00C869D5">
      <w:pPr>
        <w:rPr>
          <w:sz w:val="24"/>
          <w:szCs w:val="24"/>
        </w:rPr>
      </w:pPr>
    </w:p>
    <w:p w14:paraId="7DDAE059" w14:textId="77777777" w:rsidR="00AD57B0" w:rsidRDefault="00F93DF0" w:rsidP="00C869D5">
      <w:pPr>
        <w:rPr>
          <w:sz w:val="24"/>
          <w:szCs w:val="24"/>
        </w:rPr>
      </w:pPr>
      <w:proofErr w:type="gramStart"/>
      <w:r w:rsidRPr="00F93DF0">
        <w:rPr>
          <w:b/>
          <w:sz w:val="24"/>
          <w:szCs w:val="24"/>
        </w:rPr>
        <w:t>Poučení :</w:t>
      </w:r>
      <w:proofErr w:type="gramEnd"/>
      <w:r>
        <w:rPr>
          <w:b/>
          <w:sz w:val="24"/>
          <w:szCs w:val="24"/>
        </w:rPr>
        <w:t xml:space="preserve"> </w:t>
      </w:r>
      <w:r w:rsidRPr="00F93DF0">
        <w:rPr>
          <w:sz w:val="24"/>
          <w:szCs w:val="24"/>
        </w:rPr>
        <w:t xml:space="preserve">Opatření obecné povahy nabývá účinnosti pátým dnem po vyvěšení veřejné vyhlášky </w:t>
      </w:r>
      <w:r w:rsidR="00AD57B0">
        <w:rPr>
          <w:sz w:val="24"/>
          <w:szCs w:val="24"/>
        </w:rPr>
        <w:t>(</w:t>
      </w:r>
      <w:r>
        <w:rPr>
          <w:sz w:val="24"/>
          <w:szCs w:val="24"/>
        </w:rPr>
        <w:t>ustanovení § 77 odst.5 zákona č. 361/2000 Sb., o provozu na pozemních komunikacích</w:t>
      </w:r>
      <w:r w:rsidR="00AD57B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0DDA1EE" w14:textId="77777777" w:rsidR="00F93DF0" w:rsidRDefault="00F93DF0" w:rsidP="00C869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Podle ustanovení § 173 odst.2 správního řádu není proti opatření obecné povahy možné podat opravný prostředek. V souladu s ustanovením § 174 odst.2 správního řádu lze soulad opatření obecné povahy s právními předpisy posoudit v přezkumném řízení.</w:t>
      </w:r>
    </w:p>
    <w:p w14:paraId="6199FB01" w14:textId="77777777" w:rsidR="00F93DF0" w:rsidRDefault="00F93DF0" w:rsidP="00C869D5">
      <w:pPr>
        <w:rPr>
          <w:sz w:val="24"/>
          <w:szCs w:val="24"/>
        </w:rPr>
      </w:pPr>
    </w:p>
    <w:p w14:paraId="6B3F4381" w14:textId="77777777" w:rsidR="00F93DF0" w:rsidRPr="0005719B" w:rsidRDefault="00F93DF0" w:rsidP="00F93D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719B">
        <w:rPr>
          <w:sz w:val="24"/>
          <w:szCs w:val="24"/>
        </w:rPr>
        <w:t xml:space="preserve">(otisk úředního </w:t>
      </w:r>
      <w:proofErr w:type="gramStart"/>
      <w:r w:rsidRPr="0005719B">
        <w:rPr>
          <w:sz w:val="24"/>
          <w:szCs w:val="24"/>
        </w:rPr>
        <w:t>razítka )</w:t>
      </w:r>
      <w:proofErr w:type="gramEnd"/>
    </w:p>
    <w:p w14:paraId="750DAC83" w14:textId="77777777" w:rsidR="00F93DF0" w:rsidRPr="0005719B" w:rsidRDefault="00F93DF0" w:rsidP="00F93DF0">
      <w:pPr>
        <w:jc w:val="both"/>
        <w:rPr>
          <w:sz w:val="24"/>
          <w:szCs w:val="24"/>
        </w:rPr>
      </w:pPr>
    </w:p>
    <w:p w14:paraId="28A01926" w14:textId="77777777" w:rsidR="00F93DF0" w:rsidRPr="0005719B" w:rsidRDefault="00F93DF0" w:rsidP="00F9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5719B">
        <w:rPr>
          <w:sz w:val="24"/>
          <w:szCs w:val="24"/>
        </w:rPr>
        <w:t>Ing. Dana Kracíková</w:t>
      </w:r>
    </w:p>
    <w:p w14:paraId="20F18E83" w14:textId="77777777" w:rsidR="00F93DF0" w:rsidRDefault="00F93DF0" w:rsidP="00F93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05719B">
        <w:rPr>
          <w:sz w:val="24"/>
          <w:szCs w:val="24"/>
        </w:rPr>
        <w:t>starostka města</w:t>
      </w:r>
    </w:p>
    <w:p w14:paraId="6DF50AE8" w14:textId="77777777" w:rsidR="00C869D5" w:rsidRDefault="00C869D5" w:rsidP="00C869D5">
      <w:pPr>
        <w:rPr>
          <w:sz w:val="24"/>
          <w:szCs w:val="24"/>
        </w:rPr>
      </w:pPr>
    </w:p>
    <w:p w14:paraId="6CB065E2" w14:textId="77777777" w:rsidR="00F93DF0" w:rsidRDefault="00F93DF0" w:rsidP="00C869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Příloha :</w:t>
      </w:r>
      <w:proofErr w:type="gramEnd"/>
    </w:p>
    <w:p w14:paraId="464175D4" w14:textId="77777777" w:rsidR="00F93DF0" w:rsidRDefault="00F93DF0" w:rsidP="00C869D5">
      <w:pPr>
        <w:rPr>
          <w:sz w:val="24"/>
          <w:szCs w:val="24"/>
        </w:rPr>
      </w:pPr>
      <w:r>
        <w:rPr>
          <w:sz w:val="24"/>
          <w:szCs w:val="24"/>
        </w:rPr>
        <w:t xml:space="preserve">Schválený návrh umístění dopravního </w:t>
      </w:r>
      <w:proofErr w:type="gramStart"/>
      <w:r>
        <w:rPr>
          <w:sz w:val="24"/>
          <w:szCs w:val="24"/>
        </w:rPr>
        <w:t>značení  -</w:t>
      </w:r>
      <w:proofErr w:type="gramEnd"/>
      <w:r>
        <w:rPr>
          <w:sz w:val="24"/>
          <w:szCs w:val="24"/>
        </w:rPr>
        <w:t xml:space="preserve"> situace </w:t>
      </w:r>
    </w:p>
    <w:p w14:paraId="5852210D" w14:textId="77777777" w:rsidR="000260DC" w:rsidRDefault="000260DC" w:rsidP="00C869D5">
      <w:pPr>
        <w:rPr>
          <w:sz w:val="24"/>
          <w:szCs w:val="24"/>
        </w:rPr>
      </w:pPr>
    </w:p>
    <w:p w14:paraId="3F9FDD13" w14:textId="77777777" w:rsidR="00F93DF0" w:rsidRDefault="00F93DF0" w:rsidP="00C869D5">
      <w:pPr>
        <w:rPr>
          <w:b/>
          <w:sz w:val="24"/>
          <w:szCs w:val="24"/>
          <w:u w:val="single"/>
        </w:rPr>
      </w:pPr>
    </w:p>
    <w:p w14:paraId="72F0F61E" w14:textId="77777777" w:rsidR="00F93DF0" w:rsidRDefault="00F93DF0" w:rsidP="00C869D5">
      <w:pPr>
        <w:rPr>
          <w:b/>
          <w:sz w:val="24"/>
          <w:szCs w:val="24"/>
          <w:u w:val="single"/>
        </w:rPr>
      </w:pPr>
    </w:p>
    <w:p w14:paraId="2ED335A4" w14:textId="77777777" w:rsidR="00F35283" w:rsidRDefault="00F93DF0" w:rsidP="00C869D5">
      <w:pPr>
        <w:rPr>
          <w:b/>
          <w:sz w:val="24"/>
          <w:szCs w:val="24"/>
        </w:rPr>
      </w:pPr>
      <w:r w:rsidRPr="00F93DF0">
        <w:rPr>
          <w:b/>
          <w:sz w:val="24"/>
          <w:szCs w:val="24"/>
        </w:rPr>
        <w:t xml:space="preserve">Zveřejněno </w:t>
      </w:r>
      <w:proofErr w:type="gramStart"/>
      <w:r w:rsidRPr="00F93DF0">
        <w:rPr>
          <w:b/>
          <w:sz w:val="24"/>
          <w:szCs w:val="24"/>
        </w:rPr>
        <w:t>dne</w:t>
      </w:r>
      <w:r>
        <w:rPr>
          <w:b/>
          <w:sz w:val="24"/>
          <w:szCs w:val="24"/>
        </w:rPr>
        <w:t xml:space="preserve"> </w:t>
      </w:r>
      <w:r w:rsidRPr="00F93DF0">
        <w:rPr>
          <w:b/>
          <w:sz w:val="24"/>
          <w:szCs w:val="24"/>
        </w:rPr>
        <w:t>:</w:t>
      </w:r>
      <w:proofErr w:type="gramEnd"/>
      <w:r w:rsidRPr="00F93DF0">
        <w:rPr>
          <w:b/>
          <w:sz w:val="24"/>
          <w:szCs w:val="24"/>
        </w:rPr>
        <w:t xml:space="preserve"> </w:t>
      </w:r>
    </w:p>
    <w:p w14:paraId="211EE366" w14:textId="439B1075" w:rsidR="00F93DF0" w:rsidRPr="00F93DF0" w:rsidRDefault="00F93DF0" w:rsidP="00C869D5">
      <w:pPr>
        <w:rPr>
          <w:b/>
          <w:sz w:val="24"/>
          <w:szCs w:val="24"/>
        </w:rPr>
      </w:pPr>
      <w:r w:rsidRPr="00F93DF0">
        <w:rPr>
          <w:b/>
          <w:sz w:val="24"/>
          <w:szCs w:val="24"/>
        </w:rPr>
        <w:t xml:space="preserve">Sejmuto </w:t>
      </w:r>
      <w:proofErr w:type="gramStart"/>
      <w:r w:rsidRPr="00F93DF0">
        <w:rPr>
          <w:b/>
          <w:sz w:val="24"/>
          <w:szCs w:val="24"/>
        </w:rPr>
        <w:t>dne :</w:t>
      </w:r>
      <w:proofErr w:type="gramEnd"/>
    </w:p>
    <w:p w14:paraId="39067554" w14:textId="77777777" w:rsidR="00C869D5" w:rsidRDefault="00C869D5" w:rsidP="00C869D5">
      <w:pPr>
        <w:rPr>
          <w:sz w:val="24"/>
          <w:szCs w:val="24"/>
        </w:rPr>
      </w:pPr>
    </w:p>
    <w:p w14:paraId="47CFF6F9" w14:textId="77777777" w:rsidR="00AD57B0" w:rsidRDefault="00AD57B0" w:rsidP="00C869D5">
      <w:pPr>
        <w:rPr>
          <w:sz w:val="24"/>
          <w:szCs w:val="24"/>
        </w:rPr>
      </w:pPr>
    </w:p>
    <w:p w14:paraId="10429809" w14:textId="77777777" w:rsidR="003A15E4" w:rsidRPr="000260DC" w:rsidRDefault="00F93DF0" w:rsidP="003E43F8">
      <w:pPr>
        <w:rPr>
          <w:color w:val="000000" w:themeColor="text1"/>
          <w:sz w:val="24"/>
          <w:szCs w:val="24"/>
          <w:u w:val="single"/>
        </w:rPr>
      </w:pPr>
      <w:r w:rsidRPr="000260DC">
        <w:rPr>
          <w:color w:val="000000" w:themeColor="text1"/>
          <w:sz w:val="24"/>
          <w:szCs w:val="24"/>
          <w:u w:val="single"/>
        </w:rPr>
        <w:t xml:space="preserve">Na úřední desce </w:t>
      </w:r>
      <w:proofErr w:type="gramStart"/>
      <w:r w:rsidRPr="000260DC">
        <w:rPr>
          <w:color w:val="000000" w:themeColor="text1"/>
          <w:sz w:val="24"/>
          <w:szCs w:val="24"/>
          <w:u w:val="single"/>
        </w:rPr>
        <w:t>vyvěsí :</w:t>
      </w:r>
      <w:proofErr w:type="gramEnd"/>
    </w:p>
    <w:p w14:paraId="65CF421F" w14:textId="77777777" w:rsidR="00F93DF0" w:rsidRPr="00022F01" w:rsidRDefault="00F93DF0" w:rsidP="003E43F8">
      <w:pPr>
        <w:rPr>
          <w:color w:val="000000" w:themeColor="text1"/>
          <w:sz w:val="24"/>
          <w:szCs w:val="24"/>
        </w:rPr>
      </w:pPr>
      <w:r w:rsidRPr="00F93DF0">
        <w:rPr>
          <w:color w:val="000000" w:themeColor="text1"/>
          <w:sz w:val="24"/>
          <w:szCs w:val="24"/>
        </w:rPr>
        <w:t>Město Železnice, Nám. Svobody1, 507 13 Železnice</w:t>
      </w:r>
    </w:p>
    <w:p w14:paraId="5B288995" w14:textId="77777777" w:rsidR="003A15E4" w:rsidRDefault="003A15E4" w:rsidP="003E43F8">
      <w:pPr>
        <w:rPr>
          <w:color w:val="000000" w:themeColor="text1"/>
          <w:sz w:val="24"/>
          <w:szCs w:val="24"/>
        </w:rPr>
      </w:pPr>
    </w:p>
    <w:p w14:paraId="3D330FAA" w14:textId="77777777" w:rsidR="00F93DF0" w:rsidRPr="00AD57B0" w:rsidRDefault="00F93DF0" w:rsidP="003E43F8">
      <w:pPr>
        <w:rPr>
          <w:color w:val="000000" w:themeColor="text1"/>
          <w:sz w:val="24"/>
          <w:szCs w:val="24"/>
          <w:u w:val="single"/>
        </w:rPr>
      </w:pPr>
      <w:r w:rsidRPr="00AD57B0">
        <w:rPr>
          <w:color w:val="000000" w:themeColor="text1"/>
          <w:sz w:val="24"/>
          <w:szCs w:val="24"/>
          <w:u w:val="single"/>
        </w:rPr>
        <w:t xml:space="preserve">Obdrží po nabytí </w:t>
      </w:r>
      <w:proofErr w:type="gramStart"/>
      <w:r w:rsidR="000260DC" w:rsidRPr="00AD57B0">
        <w:rPr>
          <w:color w:val="000000" w:themeColor="text1"/>
          <w:sz w:val="24"/>
          <w:szCs w:val="24"/>
          <w:u w:val="single"/>
        </w:rPr>
        <w:t>účinnosti :</w:t>
      </w:r>
      <w:proofErr w:type="gramEnd"/>
    </w:p>
    <w:p w14:paraId="6AECD43B" w14:textId="77777777" w:rsidR="000260DC" w:rsidRPr="00022F01" w:rsidRDefault="000260DC" w:rsidP="000260DC">
      <w:pPr>
        <w:rPr>
          <w:color w:val="000000" w:themeColor="text1"/>
          <w:sz w:val="24"/>
          <w:szCs w:val="24"/>
        </w:rPr>
      </w:pPr>
      <w:r w:rsidRPr="00AD57B0">
        <w:rPr>
          <w:b/>
          <w:bCs/>
          <w:color w:val="000000" w:themeColor="text1"/>
          <w:sz w:val="24"/>
          <w:szCs w:val="24"/>
        </w:rPr>
        <w:t>Město Železnice</w:t>
      </w:r>
      <w:r w:rsidRPr="00F93DF0">
        <w:rPr>
          <w:color w:val="000000" w:themeColor="text1"/>
          <w:sz w:val="24"/>
          <w:szCs w:val="24"/>
        </w:rPr>
        <w:t>, Nám. Svobody1, 507 13 Železnice</w:t>
      </w:r>
    </w:p>
    <w:p w14:paraId="1A96D5B8" w14:textId="77777777" w:rsidR="000260DC" w:rsidRDefault="000260DC" w:rsidP="000260DC">
      <w:pPr>
        <w:jc w:val="both"/>
        <w:rPr>
          <w:sz w:val="24"/>
          <w:szCs w:val="24"/>
        </w:rPr>
      </w:pPr>
      <w:r w:rsidRPr="00AD57B0">
        <w:rPr>
          <w:b/>
          <w:bCs/>
          <w:sz w:val="24"/>
          <w:szCs w:val="24"/>
        </w:rPr>
        <w:t>Policie ČR</w:t>
      </w:r>
      <w:r>
        <w:rPr>
          <w:sz w:val="24"/>
          <w:szCs w:val="24"/>
        </w:rPr>
        <w:t xml:space="preserve">, Krajské ředitelství policie Královehradeckého </w:t>
      </w:r>
      <w:proofErr w:type="gramStart"/>
      <w:r>
        <w:rPr>
          <w:sz w:val="24"/>
          <w:szCs w:val="24"/>
        </w:rPr>
        <w:t>kraje ,</w:t>
      </w:r>
      <w:proofErr w:type="gramEnd"/>
      <w:r>
        <w:rPr>
          <w:sz w:val="24"/>
          <w:szCs w:val="24"/>
        </w:rPr>
        <w:t xml:space="preserve"> Územní odbor  Jičín, Dopravní inspektorát, Balbínova 24, 506 01 Jičín</w:t>
      </w:r>
    </w:p>
    <w:sectPr w:rsidR="000260DC" w:rsidSect="00F93DF0">
      <w:footerReference w:type="default" r:id="rId9"/>
      <w:pgSz w:w="11906" w:h="16838"/>
      <w:pgMar w:top="1418" w:right="1134" w:bottom="851" w:left="1418" w:header="709" w:footer="709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21DA" w14:textId="77777777" w:rsidR="003A4138" w:rsidRDefault="003A4138" w:rsidP="00144B5F">
      <w:r>
        <w:separator/>
      </w:r>
    </w:p>
  </w:endnote>
  <w:endnote w:type="continuationSeparator" w:id="0">
    <w:p w14:paraId="209D41B6" w14:textId="77777777" w:rsidR="003A4138" w:rsidRDefault="003A4138" w:rsidP="0014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2D9" w14:textId="77777777" w:rsidR="00D12222" w:rsidRDefault="00D122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050E2">
      <w:rPr>
        <w:noProof/>
      </w:rPr>
      <w:t>- 3 -</w:t>
    </w:r>
    <w:r>
      <w:fldChar w:fldCharType="end"/>
    </w:r>
  </w:p>
  <w:p w14:paraId="31611F46" w14:textId="77777777" w:rsidR="00144B5F" w:rsidRDefault="00144B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1DC4" w14:textId="77777777" w:rsidR="003A4138" w:rsidRDefault="003A4138" w:rsidP="00144B5F">
      <w:r>
        <w:separator/>
      </w:r>
    </w:p>
  </w:footnote>
  <w:footnote w:type="continuationSeparator" w:id="0">
    <w:p w14:paraId="188C594D" w14:textId="77777777" w:rsidR="003A4138" w:rsidRDefault="003A4138" w:rsidP="0014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133"/>
    <w:multiLevelType w:val="hybridMultilevel"/>
    <w:tmpl w:val="3EB05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32643"/>
    <w:multiLevelType w:val="hybridMultilevel"/>
    <w:tmpl w:val="50EC010A"/>
    <w:lvl w:ilvl="0" w:tplc="27265E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6842"/>
    <w:multiLevelType w:val="hybridMultilevel"/>
    <w:tmpl w:val="F3A24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26292"/>
    <w:multiLevelType w:val="hybridMultilevel"/>
    <w:tmpl w:val="4BC09A86"/>
    <w:lvl w:ilvl="0" w:tplc="69EAB81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126E"/>
    <w:multiLevelType w:val="hybridMultilevel"/>
    <w:tmpl w:val="CE7C19DE"/>
    <w:lvl w:ilvl="0" w:tplc="CB6439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869647">
    <w:abstractNumId w:val="1"/>
  </w:num>
  <w:num w:numId="2" w16cid:durableId="208734875">
    <w:abstractNumId w:val="0"/>
  </w:num>
  <w:num w:numId="3" w16cid:durableId="1385257080">
    <w:abstractNumId w:val="4"/>
  </w:num>
  <w:num w:numId="4" w16cid:durableId="883978050">
    <w:abstractNumId w:val="2"/>
  </w:num>
  <w:num w:numId="5" w16cid:durableId="1045712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12"/>
    <w:rsid w:val="00011979"/>
    <w:rsid w:val="00022F01"/>
    <w:rsid w:val="000260DC"/>
    <w:rsid w:val="00027447"/>
    <w:rsid w:val="000350E2"/>
    <w:rsid w:val="00040634"/>
    <w:rsid w:val="0005719B"/>
    <w:rsid w:val="000872C4"/>
    <w:rsid w:val="000C71F1"/>
    <w:rsid w:val="000D6F3B"/>
    <w:rsid w:val="000F1EFC"/>
    <w:rsid w:val="0011063C"/>
    <w:rsid w:val="00123464"/>
    <w:rsid w:val="00144B5F"/>
    <w:rsid w:val="0016385A"/>
    <w:rsid w:val="001670CA"/>
    <w:rsid w:val="001D0329"/>
    <w:rsid w:val="001D52C8"/>
    <w:rsid w:val="001E21A9"/>
    <w:rsid w:val="00201CF0"/>
    <w:rsid w:val="0022265D"/>
    <w:rsid w:val="00242553"/>
    <w:rsid w:val="002460DF"/>
    <w:rsid w:val="002503D9"/>
    <w:rsid w:val="00255EC2"/>
    <w:rsid w:val="00256D29"/>
    <w:rsid w:val="00282B4C"/>
    <w:rsid w:val="002942EC"/>
    <w:rsid w:val="00294893"/>
    <w:rsid w:val="00296C3D"/>
    <w:rsid w:val="002A3EBF"/>
    <w:rsid w:val="002A4174"/>
    <w:rsid w:val="002A6A67"/>
    <w:rsid w:val="002B3F7A"/>
    <w:rsid w:val="002C1BC7"/>
    <w:rsid w:val="002C599F"/>
    <w:rsid w:val="002D4395"/>
    <w:rsid w:val="002F017D"/>
    <w:rsid w:val="002F4737"/>
    <w:rsid w:val="00316579"/>
    <w:rsid w:val="00316CEA"/>
    <w:rsid w:val="0033206C"/>
    <w:rsid w:val="00350595"/>
    <w:rsid w:val="00366749"/>
    <w:rsid w:val="00381012"/>
    <w:rsid w:val="003A15E4"/>
    <w:rsid w:val="003A4138"/>
    <w:rsid w:val="003A7A98"/>
    <w:rsid w:val="003B067B"/>
    <w:rsid w:val="003C1533"/>
    <w:rsid w:val="003D2EFA"/>
    <w:rsid w:val="003E43F8"/>
    <w:rsid w:val="004008FC"/>
    <w:rsid w:val="0040506D"/>
    <w:rsid w:val="00425AC7"/>
    <w:rsid w:val="00432389"/>
    <w:rsid w:val="004354E6"/>
    <w:rsid w:val="00460A1C"/>
    <w:rsid w:val="0046365F"/>
    <w:rsid w:val="00463AC2"/>
    <w:rsid w:val="00465A99"/>
    <w:rsid w:val="00492927"/>
    <w:rsid w:val="004D627E"/>
    <w:rsid w:val="005157AF"/>
    <w:rsid w:val="005214BC"/>
    <w:rsid w:val="0052373C"/>
    <w:rsid w:val="00536EB3"/>
    <w:rsid w:val="00540707"/>
    <w:rsid w:val="00546C06"/>
    <w:rsid w:val="00554F78"/>
    <w:rsid w:val="005A2CBF"/>
    <w:rsid w:val="005B3002"/>
    <w:rsid w:val="005B3C87"/>
    <w:rsid w:val="005B45CE"/>
    <w:rsid w:val="005C4DA6"/>
    <w:rsid w:val="005F40CA"/>
    <w:rsid w:val="005F51A3"/>
    <w:rsid w:val="006050E2"/>
    <w:rsid w:val="00606813"/>
    <w:rsid w:val="00615C1F"/>
    <w:rsid w:val="00631150"/>
    <w:rsid w:val="00642817"/>
    <w:rsid w:val="00672D13"/>
    <w:rsid w:val="00685666"/>
    <w:rsid w:val="0068620A"/>
    <w:rsid w:val="00691302"/>
    <w:rsid w:val="00693EC2"/>
    <w:rsid w:val="006A27C0"/>
    <w:rsid w:val="006B68C3"/>
    <w:rsid w:val="006E27CD"/>
    <w:rsid w:val="006E45A6"/>
    <w:rsid w:val="006F180C"/>
    <w:rsid w:val="006F5FBC"/>
    <w:rsid w:val="0074494A"/>
    <w:rsid w:val="00746BC8"/>
    <w:rsid w:val="007809A2"/>
    <w:rsid w:val="00784096"/>
    <w:rsid w:val="00784260"/>
    <w:rsid w:val="007856E8"/>
    <w:rsid w:val="00787979"/>
    <w:rsid w:val="007A3B37"/>
    <w:rsid w:val="007C7D19"/>
    <w:rsid w:val="007D2BA5"/>
    <w:rsid w:val="007D6669"/>
    <w:rsid w:val="007E5983"/>
    <w:rsid w:val="00800517"/>
    <w:rsid w:val="00802C23"/>
    <w:rsid w:val="00810306"/>
    <w:rsid w:val="00815169"/>
    <w:rsid w:val="008364AF"/>
    <w:rsid w:val="0085566F"/>
    <w:rsid w:val="008634E6"/>
    <w:rsid w:val="008756ED"/>
    <w:rsid w:val="00875996"/>
    <w:rsid w:val="008A0B95"/>
    <w:rsid w:val="008B2D27"/>
    <w:rsid w:val="008E37D2"/>
    <w:rsid w:val="008E6988"/>
    <w:rsid w:val="008E6BBA"/>
    <w:rsid w:val="0090589F"/>
    <w:rsid w:val="009149B0"/>
    <w:rsid w:val="00921A4D"/>
    <w:rsid w:val="009346AB"/>
    <w:rsid w:val="00954E2A"/>
    <w:rsid w:val="009572D0"/>
    <w:rsid w:val="00962D8B"/>
    <w:rsid w:val="00987691"/>
    <w:rsid w:val="0099271B"/>
    <w:rsid w:val="009953AC"/>
    <w:rsid w:val="00996053"/>
    <w:rsid w:val="009B4DCC"/>
    <w:rsid w:val="009C0D29"/>
    <w:rsid w:val="009F2C9D"/>
    <w:rsid w:val="009F4D80"/>
    <w:rsid w:val="00A051B3"/>
    <w:rsid w:val="00A06BFB"/>
    <w:rsid w:val="00A21A1B"/>
    <w:rsid w:val="00A21BC9"/>
    <w:rsid w:val="00A22021"/>
    <w:rsid w:val="00A51C0A"/>
    <w:rsid w:val="00A56C3E"/>
    <w:rsid w:val="00A65C29"/>
    <w:rsid w:val="00A704E1"/>
    <w:rsid w:val="00A7412E"/>
    <w:rsid w:val="00AC2F14"/>
    <w:rsid w:val="00AD26C0"/>
    <w:rsid w:val="00AD57B0"/>
    <w:rsid w:val="00AD7F45"/>
    <w:rsid w:val="00AF60C5"/>
    <w:rsid w:val="00B033AE"/>
    <w:rsid w:val="00B10CD4"/>
    <w:rsid w:val="00B40176"/>
    <w:rsid w:val="00B50620"/>
    <w:rsid w:val="00BA1E5A"/>
    <w:rsid w:val="00BA7194"/>
    <w:rsid w:val="00BF0132"/>
    <w:rsid w:val="00BF0167"/>
    <w:rsid w:val="00BF6583"/>
    <w:rsid w:val="00C177C4"/>
    <w:rsid w:val="00C274E7"/>
    <w:rsid w:val="00C332A3"/>
    <w:rsid w:val="00C47FFA"/>
    <w:rsid w:val="00C869D5"/>
    <w:rsid w:val="00C9108E"/>
    <w:rsid w:val="00CA372F"/>
    <w:rsid w:val="00CC004F"/>
    <w:rsid w:val="00CD1DA3"/>
    <w:rsid w:val="00CD2300"/>
    <w:rsid w:val="00CD7EBE"/>
    <w:rsid w:val="00CF3D2D"/>
    <w:rsid w:val="00D12222"/>
    <w:rsid w:val="00D15DB2"/>
    <w:rsid w:val="00D165D9"/>
    <w:rsid w:val="00D17B54"/>
    <w:rsid w:val="00D2322F"/>
    <w:rsid w:val="00D234F8"/>
    <w:rsid w:val="00D32F5F"/>
    <w:rsid w:val="00D355C3"/>
    <w:rsid w:val="00D3657E"/>
    <w:rsid w:val="00D504FE"/>
    <w:rsid w:val="00D56D0B"/>
    <w:rsid w:val="00D865D7"/>
    <w:rsid w:val="00DA0755"/>
    <w:rsid w:val="00DD7666"/>
    <w:rsid w:val="00DE1EC8"/>
    <w:rsid w:val="00DE1FC2"/>
    <w:rsid w:val="00DF3069"/>
    <w:rsid w:val="00DF50DB"/>
    <w:rsid w:val="00E04FCF"/>
    <w:rsid w:val="00E20B85"/>
    <w:rsid w:val="00E51B0C"/>
    <w:rsid w:val="00E57760"/>
    <w:rsid w:val="00E624C6"/>
    <w:rsid w:val="00E71CCF"/>
    <w:rsid w:val="00E7315E"/>
    <w:rsid w:val="00E74774"/>
    <w:rsid w:val="00E7708A"/>
    <w:rsid w:val="00EC0AE3"/>
    <w:rsid w:val="00ED16A2"/>
    <w:rsid w:val="00EF1A9C"/>
    <w:rsid w:val="00F0104B"/>
    <w:rsid w:val="00F323C2"/>
    <w:rsid w:val="00F32A56"/>
    <w:rsid w:val="00F34377"/>
    <w:rsid w:val="00F35283"/>
    <w:rsid w:val="00F56FBB"/>
    <w:rsid w:val="00F618E7"/>
    <w:rsid w:val="00F731EF"/>
    <w:rsid w:val="00F758FB"/>
    <w:rsid w:val="00F80E73"/>
    <w:rsid w:val="00F93DF0"/>
    <w:rsid w:val="00FA45D5"/>
    <w:rsid w:val="00FB6A71"/>
    <w:rsid w:val="00FC39DF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0954D8"/>
  <w15:chartTrackingRefBased/>
  <w15:docId w15:val="{67C58E0A-EC84-4732-8E3D-B21B0569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Bookman Old Style" w:hAnsi="Bookman Old Style"/>
      <w:b/>
      <w:color w:val="0000FF"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4B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B5F"/>
  </w:style>
  <w:style w:type="paragraph" w:styleId="Zpat">
    <w:name w:val="footer"/>
    <w:basedOn w:val="Normln"/>
    <w:link w:val="ZpatChar"/>
    <w:uiPriority w:val="99"/>
    <w:unhideWhenUsed/>
    <w:rsid w:val="00144B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B5F"/>
  </w:style>
  <w:style w:type="paragraph" w:styleId="Textbubliny">
    <w:name w:val="Balloon Text"/>
    <w:basedOn w:val="Normln"/>
    <w:link w:val="TextbublinyChar"/>
    <w:uiPriority w:val="99"/>
    <w:semiHidden/>
    <w:unhideWhenUsed/>
    <w:rsid w:val="00144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4B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F4737"/>
  </w:style>
  <w:style w:type="paragraph" w:styleId="Odstavecseseznamem">
    <w:name w:val="List Paragraph"/>
    <w:basedOn w:val="Normln"/>
    <w:uiPriority w:val="34"/>
    <w:qFormat/>
    <w:rsid w:val="00FA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2326-43C6-4F30-A111-B876F9FA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Zeleznice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Zeleznice</dc:creator>
  <cp:keywords/>
  <cp:lastModifiedBy>Dana Kracíková</cp:lastModifiedBy>
  <cp:revision>2</cp:revision>
  <cp:lastPrinted>2022-07-08T12:48:00Z</cp:lastPrinted>
  <dcterms:created xsi:type="dcterms:W3CDTF">2022-07-08T14:13:00Z</dcterms:created>
  <dcterms:modified xsi:type="dcterms:W3CDTF">2022-07-08T14:13:00Z</dcterms:modified>
</cp:coreProperties>
</file>